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0517F2BD" w:rsidR="005549A4" w:rsidRPr="000138A9" w:rsidRDefault="009806B6" w:rsidP="005549A4">
      <w:pPr>
        <w:jc w:val="right"/>
        <w:rPr>
          <w:rFonts w:ascii="Arial" w:hAnsi="Arial" w:cs="Arial"/>
          <w:sz w:val="24"/>
          <w:szCs w:val="24"/>
        </w:rPr>
      </w:pPr>
      <w:r w:rsidRPr="000138A9">
        <w:rPr>
          <w:rFonts w:ascii="Arial" w:hAnsi="Arial" w:cs="Arial"/>
          <w:noProof/>
          <w:sz w:val="24"/>
          <w:szCs w:val="24"/>
        </w:rPr>
        <w:drawing>
          <wp:inline distT="0" distB="0" distL="0" distR="0" wp14:anchorId="4B18B52B" wp14:editId="18F55ED1">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5FC19978"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8A6D10">
        <w:rPr>
          <w:rFonts w:ascii="Arial" w:hAnsi="Arial" w:cs="Arial"/>
          <w:sz w:val="24"/>
          <w:szCs w:val="24"/>
        </w:rPr>
        <w:t xml:space="preserve">februari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507143FD" w14:textId="5B78CF64"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43529770" w14:textId="77777777" w:rsidR="00D848C5" w:rsidRPr="005D7C29" w:rsidRDefault="00D848C5" w:rsidP="0011132D">
      <w:pPr>
        <w:ind w:firstLine="360"/>
        <w:rPr>
          <w:rFonts w:ascii="Arial" w:hAnsi="Arial" w:cs="Arial"/>
          <w:sz w:val="24"/>
          <w:szCs w:val="24"/>
        </w:rPr>
      </w:pPr>
      <w:r w:rsidRPr="005D7C29">
        <w:rPr>
          <w:rFonts w:ascii="Arial" w:hAnsi="Arial" w:cs="Arial"/>
          <w:sz w:val="24"/>
          <w:szCs w:val="24"/>
        </w:rPr>
        <w:t>Beste leden,</w:t>
      </w:r>
    </w:p>
    <w:p w14:paraId="528872A9" w14:textId="77777777" w:rsidR="00D848C5" w:rsidRPr="005D7C29" w:rsidRDefault="00D848C5" w:rsidP="0011132D">
      <w:pPr>
        <w:ind w:left="360"/>
        <w:rPr>
          <w:rFonts w:ascii="Arial" w:hAnsi="Arial" w:cs="Arial"/>
          <w:sz w:val="24"/>
          <w:szCs w:val="24"/>
        </w:rPr>
      </w:pPr>
      <w:r w:rsidRPr="005D7C29">
        <w:rPr>
          <w:rFonts w:ascii="Arial" w:hAnsi="Arial" w:cs="Arial"/>
          <w:sz w:val="24"/>
          <w:szCs w:val="24"/>
        </w:rPr>
        <w:t>Op zondag 19 januari jl. was er een gezellige bijeenkomst in De Thuishaven om samen het nieuwe jaar 2025 te vieren. Inmiddels staat de maand februari alweer voor de deur. De naam februari komt van een oud Romeins schoonmaakfestival genaamd Februalia. Een festival waar mensen zichzelf wasten om fris voor de dag te komen. Dus, de naam Februari herinnert ons eraan dat het een tijd is om van het oude af te komen om de lente te verwelkomen en te genieten van langere dagen. Zeker als je in het noorden van de wereld woonachtig bent.</w:t>
      </w:r>
    </w:p>
    <w:p w14:paraId="57A3A877" w14:textId="77777777" w:rsidR="00D848C5" w:rsidRPr="005D7C29" w:rsidRDefault="00D848C5" w:rsidP="0011132D">
      <w:pPr>
        <w:ind w:left="360"/>
        <w:rPr>
          <w:rFonts w:ascii="Arial" w:hAnsi="Arial" w:cs="Arial"/>
          <w:sz w:val="24"/>
          <w:szCs w:val="24"/>
        </w:rPr>
      </w:pPr>
      <w:r w:rsidRPr="005D7C29">
        <w:rPr>
          <w:rFonts w:ascii="Arial" w:hAnsi="Arial" w:cs="Arial"/>
          <w:sz w:val="24"/>
          <w:szCs w:val="24"/>
        </w:rPr>
        <w:t>Ook het bestuur is in de vergadering van januari weer begonnen om fris het jaar in te gaan. Nieuwe en bestaande activiteiten, gezellige en leerzame bijeenkomsten. Nu nog hopen dat het weer een beetje mee gaat werken. Al dat grijs wordt op den duur toch een beetje saai. De dichter Jozef van Dromme schreef echter terecht dat de natuur zijn eigen ritme heeft.</w:t>
      </w:r>
    </w:p>
    <w:p w14:paraId="3C82CCB9" w14:textId="77777777" w:rsidR="00D848C5" w:rsidRPr="005D7C29" w:rsidRDefault="00D848C5" w:rsidP="00D848C5">
      <w:pPr>
        <w:jc w:val="center"/>
        <w:rPr>
          <w:rFonts w:ascii="Arial" w:hAnsi="Arial" w:cs="Arial"/>
          <w:sz w:val="24"/>
          <w:szCs w:val="24"/>
        </w:rPr>
      </w:pPr>
      <w:r w:rsidRPr="005D7C29">
        <w:rPr>
          <w:rFonts w:ascii="Arial" w:hAnsi="Arial" w:cs="Arial"/>
          <w:sz w:val="24"/>
          <w:szCs w:val="24"/>
        </w:rPr>
        <w:t>De landman kijkt verlangend uit naar de dampende aarde,</w:t>
      </w:r>
    </w:p>
    <w:p w14:paraId="00F4B9D7" w14:textId="77777777" w:rsidR="00D848C5" w:rsidRPr="005D7C29" w:rsidRDefault="00D848C5" w:rsidP="00D848C5">
      <w:pPr>
        <w:jc w:val="center"/>
        <w:rPr>
          <w:rFonts w:ascii="Arial" w:hAnsi="Arial" w:cs="Arial"/>
          <w:sz w:val="24"/>
          <w:szCs w:val="24"/>
        </w:rPr>
      </w:pPr>
      <w:r w:rsidRPr="005D7C29">
        <w:rPr>
          <w:rFonts w:ascii="Arial" w:hAnsi="Arial" w:cs="Arial"/>
          <w:sz w:val="24"/>
          <w:szCs w:val="24"/>
        </w:rPr>
        <w:t>waaruit nieuw leven zal ontwaken.</w:t>
      </w:r>
    </w:p>
    <w:p w14:paraId="478A1E68" w14:textId="77777777" w:rsidR="00D848C5" w:rsidRPr="005D7C29" w:rsidRDefault="00D848C5" w:rsidP="00D848C5">
      <w:pPr>
        <w:jc w:val="center"/>
        <w:rPr>
          <w:rFonts w:ascii="Arial" w:hAnsi="Arial" w:cs="Arial"/>
          <w:sz w:val="24"/>
          <w:szCs w:val="24"/>
        </w:rPr>
      </w:pPr>
      <w:r w:rsidRPr="005D7C29">
        <w:rPr>
          <w:rFonts w:ascii="Arial" w:hAnsi="Arial" w:cs="Arial"/>
          <w:sz w:val="24"/>
          <w:szCs w:val="24"/>
        </w:rPr>
        <w:t>Weldra zal ik de eerste sneeuwklokjes in mijn tuin zien ontluiken,</w:t>
      </w:r>
    </w:p>
    <w:p w14:paraId="18BD698E" w14:textId="77777777" w:rsidR="00D848C5" w:rsidRPr="005D7C29" w:rsidRDefault="00D848C5" w:rsidP="00D848C5">
      <w:pPr>
        <w:jc w:val="center"/>
        <w:rPr>
          <w:rFonts w:ascii="Arial" w:hAnsi="Arial" w:cs="Arial"/>
          <w:sz w:val="24"/>
          <w:szCs w:val="24"/>
        </w:rPr>
      </w:pPr>
      <w:r w:rsidRPr="005D7C29">
        <w:rPr>
          <w:rFonts w:ascii="Arial" w:hAnsi="Arial" w:cs="Arial"/>
          <w:sz w:val="24"/>
          <w:szCs w:val="24"/>
        </w:rPr>
        <w:t>maar dreigende zwarte wolken vormen nog een winters teken.</w:t>
      </w:r>
    </w:p>
    <w:p w14:paraId="35872F7F" w14:textId="77777777" w:rsidR="00D848C5" w:rsidRPr="005D7C29" w:rsidRDefault="00D848C5" w:rsidP="00D848C5">
      <w:pPr>
        <w:jc w:val="center"/>
        <w:rPr>
          <w:rFonts w:ascii="Arial" w:hAnsi="Arial" w:cs="Arial"/>
          <w:sz w:val="24"/>
          <w:szCs w:val="24"/>
        </w:rPr>
      </w:pPr>
      <w:r w:rsidRPr="005D7C29">
        <w:rPr>
          <w:rFonts w:ascii="Arial" w:hAnsi="Arial" w:cs="Arial"/>
          <w:sz w:val="24"/>
          <w:szCs w:val="24"/>
        </w:rPr>
        <w:t>De lente is nog lang niet in het land.</w:t>
      </w:r>
    </w:p>
    <w:p w14:paraId="1E35FCD8" w14:textId="1758C476" w:rsidR="00D848C5" w:rsidRPr="005D7C29" w:rsidRDefault="0011132D" w:rsidP="0011132D">
      <w:pPr>
        <w:rPr>
          <w:rFonts w:ascii="Arial" w:hAnsi="Arial" w:cs="Arial"/>
          <w:sz w:val="24"/>
          <w:szCs w:val="24"/>
        </w:rPr>
      </w:pPr>
      <w:r>
        <w:rPr>
          <w:rFonts w:ascii="Arial" w:hAnsi="Arial" w:cs="Arial"/>
          <w:sz w:val="24"/>
          <w:szCs w:val="24"/>
        </w:rPr>
        <w:t xml:space="preserve">     </w:t>
      </w:r>
      <w:r w:rsidR="00D848C5" w:rsidRPr="005D7C29">
        <w:rPr>
          <w:rFonts w:ascii="Arial" w:hAnsi="Arial" w:cs="Arial"/>
          <w:sz w:val="24"/>
          <w:szCs w:val="24"/>
        </w:rPr>
        <w:t>Desondanks wens ik u namens het bestuur een mooie februarimaand toe.</w:t>
      </w:r>
    </w:p>
    <w:p w14:paraId="59B0A437"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Namens het bestuur</w:t>
      </w:r>
    </w:p>
    <w:p w14:paraId="472F047E"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Erik Orie</w:t>
      </w:r>
    </w:p>
    <w:p w14:paraId="71CC23EC"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Voorzitter</w:t>
      </w:r>
    </w:p>
    <w:p w14:paraId="3B8DC175" w14:textId="77777777" w:rsidR="00D10253" w:rsidRDefault="00D10253" w:rsidP="00D10253">
      <w:pPr>
        <w:pStyle w:val="Geenafstand"/>
        <w:rPr>
          <w:rFonts w:ascii="Arial" w:hAnsi="Arial" w:cs="Arial"/>
          <w:sz w:val="24"/>
          <w:szCs w:val="24"/>
        </w:rPr>
      </w:pPr>
    </w:p>
    <w:p w14:paraId="3D38E361" w14:textId="260EB1F5" w:rsidR="00103B32" w:rsidRPr="000138A9" w:rsidRDefault="00287D41" w:rsidP="00FB3B6D">
      <w:pPr>
        <w:ind w:firstLine="360"/>
        <w:rPr>
          <w:rFonts w:ascii="Arial" w:hAnsi="Arial" w:cs="Arial"/>
          <w:b/>
          <w:bCs/>
          <w:sz w:val="24"/>
          <w:szCs w:val="24"/>
          <w:u w:val="single"/>
        </w:rPr>
      </w:pPr>
      <w:r>
        <w:rPr>
          <w:rFonts w:ascii="Arial" w:hAnsi="Arial" w:cs="Arial"/>
          <w:b/>
          <w:bCs/>
          <w:sz w:val="24"/>
          <w:szCs w:val="24"/>
          <w:u w:val="single"/>
        </w:rPr>
        <w:t>Nieuwjaarsbijeenkomst</w:t>
      </w:r>
    </w:p>
    <w:p w14:paraId="0AB35116" w14:textId="4F8035F4" w:rsidR="00E4018D" w:rsidRPr="00135BBA" w:rsidRDefault="00E4018D" w:rsidP="00FB3B6D">
      <w:pPr>
        <w:ind w:left="360"/>
        <w:rPr>
          <w:rFonts w:ascii="Arial" w:hAnsi="Arial" w:cs="Arial"/>
          <w:sz w:val="24"/>
          <w:szCs w:val="24"/>
        </w:rPr>
      </w:pPr>
      <w:r w:rsidRPr="00135BBA">
        <w:rPr>
          <w:rFonts w:ascii="Arial" w:hAnsi="Arial" w:cs="Arial"/>
          <w:sz w:val="24"/>
          <w:szCs w:val="24"/>
        </w:rPr>
        <w:t>Zondagmiddag 19 januari om 14.00u. zat het zaaltje bij “de Thuishaven” al lekker vol. Er hadden zich 50 personen opgegeven en die waren er op deze druilerige middag bijna allemaal.  Binnen was het gezellig en warm en we hadden genoeg te kletsen. We kregen koffie met een heerlijke verse appelflap. Daarna sprak onze vice</w:t>
      </w:r>
      <w:r>
        <w:rPr>
          <w:rFonts w:ascii="Arial" w:hAnsi="Arial" w:cs="Arial"/>
          <w:sz w:val="24"/>
          <w:szCs w:val="24"/>
        </w:rPr>
        <w:t xml:space="preserve"> </w:t>
      </w:r>
      <w:r w:rsidRPr="00135BBA">
        <w:rPr>
          <w:rFonts w:ascii="Arial" w:hAnsi="Arial" w:cs="Arial"/>
          <w:sz w:val="24"/>
          <w:szCs w:val="24"/>
        </w:rPr>
        <w:t>voorzitter John Schonk nog een woordje en wenste ons allemaal een goed jaar</w:t>
      </w:r>
      <w:r>
        <w:rPr>
          <w:rFonts w:ascii="Arial" w:hAnsi="Arial" w:cs="Arial"/>
          <w:sz w:val="24"/>
          <w:szCs w:val="24"/>
        </w:rPr>
        <w:t>!</w:t>
      </w:r>
    </w:p>
    <w:p w14:paraId="1C3A6C19" w14:textId="7637CE4A" w:rsidR="00E4018D" w:rsidRPr="00135BBA" w:rsidRDefault="00E4018D" w:rsidP="00FB3B6D">
      <w:pPr>
        <w:spacing w:after="0"/>
        <w:ind w:firstLine="360"/>
        <w:rPr>
          <w:rFonts w:ascii="Arial" w:hAnsi="Arial" w:cs="Arial"/>
          <w:sz w:val="24"/>
          <w:szCs w:val="24"/>
        </w:rPr>
      </w:pPr>
      <w:r w:rsidRPr="00135BBA">
        <w:rPr>
          <w:rFonts w:ascii="Arial" w:hAnsi="Arial" w:cs="Arial"/>
          <w:sz w:val="24"/>
          <w:szCs w:val="24"/>
        </w:rPr>
        <w:t>Na het tweede kopje koffie kregen we een lekker warm glaasje glühwein.</w:t>
      </w:r>
    </w:p>
    <w:p w14:paraId="0851A9EA" w14:textId="77777777" w:rsidR="00E4018D" w:rsidRPr="00135BBA" w:rsidRDefault="00E4018D" w:rsidP="00FB3B6D">
      <w:pPr>
        <w:spacing w:after="0"/>
        <w:ind w:left="360"/>
        <w:rPr>
          <w:rFonts w:ascii="Arial" w:hAnsi="Arial" w:cs="Arial"/>
          <w:sz w:val="24"/>
          <w:szCs w:val="24"/>
        </w:rPr>
      </w:pPr>
      <w:r w:rsidRPr="00135BBA">
        <w:rPr>
          <w:rFonts w:ascii="Arial" w:hAnsi="Arial" w:cs="Arial"/>
          <w:sz w:val="24"/>
          <w:szCs w:val="24"/>
        </w:rPr>
        <w:t xml:space="preserve">Dit maakte de tongen ook lekker los, het was leuk om veel mensen in druk gesprek met elkaar te zien. </w:t>
      </w:r>
    </w:p>
    <w:p w14:paraId="3FF03DA4" w14:textId="77777777" w:rsidR="00E4018D" w:rsidRPr="00135BBA" w:rsidRDefault="00E4018D" w:rsidP="00FB3B6D">
      <w:pPr>
        <w:spacing w:after="0"/>
        <w:ind w:left="360"/>
        <w:rPr>
          <w:rFonts w:ascii="Arial" w:hAnsi="Arial" w:cs="Arial"/>
          <w:sz w:val="24"/>
          <w:szCs w:val="24"/>
        </w:rPr>
      </w:pPr>
      <w:r w:rsidRPr="00135BBA">
        <w:rPr>
          <w:rFonts w:ascii="Arial" w:hAnsi="Arial" w:cs="Arial"/>
          <w:sz w:val="24"/>
          <w:szCs w:val="24"/>
        </w:rPr>
        <w:t>Wie wilde kon de rest van de middag nog op eigen kosten wat drinken, hier werd ook druk gebruik van gemaakt. De prijzen zijn bij “de Thuishaven” nog een stuk lager dan in de meeste andere horecagelegenheden.</w:t>
      </w:r>
    </w:p>
    <w:p w14:paraId="7E7988ED" w14:textId="77777777" w:rsidR="00E4018D" w:rsidRPr="00135BBA" w:rsidRDefault="00E4018D" w:rsidP="006B48B8">
      <w:pPr>
        <w:spacing w:after="0"/>
        <w:ind w:left="360"/>
        <w:rPr>
          <w:rFonts w:ascii="Arial" w:hAnsi="Arial" w:cs="Arial"/>
          <w:sz w:val="24"/>
          <w:szCs w:val="24"/>
        </w:rPr>
      </w:pPr>
      <w:r w:rsidRPr="00135BBA">
        <w:rPr>
          <w:rFonts w:ascii="Arial" w:hAnsi="Arial" w:cs="Arial"/>
          <w:sz w:val="24"/>
          <w:szCs w:val="24"/>
        </w:rPr>
        <w:t>Er werden verschillende schalen met bittergarnituur geserveerd en rond 17.00u. vertrok iedereen weer voldaan huiswaarts.</w:t>
      </w:r>
    </w:p>
    <w:p w14:paraId="41B3D8C3" w14:textId="77777777" w:rsidR="00F044FE" w:rsidRDefault="00F044FE" w:rsidP="00E4018D">
      <w:pPr>
        <w:rPr>
          <w:rFonts w:ascii="Arial" w:hAnsi="Arial" w:cs="Arial"/>
          <w:sz w:val="24"/>
          <w:szCs w:val="24"/>
        </w:rPr>
      </w:pPr>
    </w:p>
    <w:p w14:paraId="3D04642B" w14:textId="77777777" w:rsidR="00F044FE" w:rsidRDefault="00E4018D" w:rsidP="00F044FE">
      <w:pPr>
        <w:spacing w:after="0"/>
        <w:rPr>
          <w:rFonts w:ascii="Arial" w:hAnsi="Arial" w:cs="Arial"/>
          <w:sz w:val="24"/>
          <w:szCs w:val="24"/>
        </w:rPr>
      </w:pPr>
      <w:r w:rsidRPr="00135BBA">
        <w:rPr>
          <w:rFonts w:ascii="Arial" w:hAnsi="Arial" w:cs="Arial"/>
          <w:sz w:val="24"/>
          <w:szCs w:val="24"/>
        </w:rPr>
        <w:t xml:space="preserve">Het bestuur heeft bedacht om </w:t>
      </w:r>
      <w:r w:rsidR="00684D66">
        <w:rPr>
          <w:rFonts w:ascii="Arial" w:hAnsi="Arial" w:cs="Arial"/>
          <w:sz w:val="24"/>
          <w:szCs w:val="24"/>
        </w:rPr>
        <w:t xml:space="preserve">voortaan </w:t>
      </w:r>
      <w:r w:rsidR="00684D66" w:rsidRPr="00684D66">
        <w:rPr>
          <w:rFonts w:ascii="Arial" w:hAnsi="Arial" w:cs="Arial"/>
          <w:b/>
          <w:bCs/>
          <w:sz w:val="24"/>
          <w:szCs w:val="24"/>
        </w:rPr>
        <w:t>iedere laatste zondag van de maand</w:t>
      </w:r>
      <w:r w:rsidR="00684D66">
        <w:rPr>
          <w:rFonts w:ascii="Arial" w:hAnsi="Arial" w:cs="Arial"/>
          <w:sz w:val="24"/>
          <w:szCs w:val="24"/>
        </w:rPr>
        <w:t xml:space="preserve"> </w:t>
      </w:r>
      <w:r w:rsidRPr="00684D66">
        <w:rPr>
          <w:rFonts w:ascii="Arial" w:hAnsi="Arial" w:cs="Arial"/>
          <w:sz w:val="24"/>
          <w:szCs w:val="24"/>
        </w:rPr>
        <w:t>een inloopmiddag</w:t>
      </w:r>
      <w:r w:rsidRPr="00135BBA">
        <w:rPr>
          <w:rFonts w:ascii="Arial" w:hAnsi="Arial" w:cs="Arial"/>
          <w:sz w:val="24"/>
          <w:szCs w:val="24"/>
        </w:rPr>
        <w:t xml:space="preserve"> te organiseren. Iedereen die op zondagmiddag even gezellig iemand wil spreken met een drankje erbij is hartelijk welkom. Wij zorgen dat er altijd mensen van het bestuur aanwezig zijn. </w:t>
      </w:r>
    </w:p>
    <w:p w14:paraId="6C5D1C6B" w14:textId="2B8F8C41" w:rsidR="00E4018D" w:rsidRDefault="00E4018D" w:rsidP="00F044FE">
      <w:pPr>
        <w:spacing w:after="0"/>
        <w:rPr>
          <w:rFonts w:ascii="Arial" w:hAnsi="Arial" w:cs="Arial"/>
          <w:sz w:val="24"/>
          <w:szCs w:val="24"/>
        </w:rPr>
      </w:pPr>
      <w:r w:rsidRPr="00135BBA">
        <w:rPr>
          <w:rFonts w:ascii="Arial" w:hAnsi="Arial" w:cs="Arial"/>
          <w:sz w:val="24"/>
          <w:szCs w:val="24"/>
        </w:rPr>
        <w:t xml:space="preserve">Vanaf half 3 is iedereen welkom in “de Thuishaven “. Drankjes en hapjes zijn dan wel voor eigen rekening. </w:t>
      </w:r>
    </w:p>
    <w:p w14:paraId="789F1EEE" w14:textId="13FF8EEC" w:rsidR="00E4018D" w:rsidRPr="00E4018D" w:rsidRDefault="00E4018D" w:rsidP="00E4018D">
      <w:pPr>
        <w:rPr>
          <w:rFonts w:ascii="Arial" w:hAnsi="Arial" w:cs="Arial"/>
          <w:b/>
          <w:bCs/>
          <w:sz w:val="24"/>
          <w:szCs w:val="24"/>
        </w:rPr>
      </w:pPr>
      <w:r w:rsidRPr="00E4018D">
        <w:rPr>
          <w:rFonts w:ascii="Arial" w:hAnsi="Arial" w:cs="Arial"/>
          <w:b/>
          <w:bCs/>
          <w:sz w:val="24"/>
          <w:szCs w:val="24"/>
        </w:rPr>
        <w:t>Schrijf zondagmiddag 23 februari</w:t>
      </w:r>
      <w:r w:rsidR="008B7AB4">
        <w:rPr>
          <w:rFonts w:ascii="Arial" w:hAnsi="Arial" w:cs="Arial"/>
          <w:b/>
          <w:bCs/>
          <w:sz w:val="24"/>
          <w:szCs w:val="24"/>
        </w:rPr>
        <w:t xml:space="preserve"> alvast</w:t>
      </w:r>
      <w:r w:rsidRPr="00E4018D">
        <w:rPr>
          <w:rFonts w:ascii="Arial" w:hAnsi="Arial" w:cs="Arial"/>
          <w:b/>
          <w:bCs/>
          <w:sz w:val="24"/>
          <w:szCs w:val="24"/>
        </w:rPr>
        <w:t xml:space="preserve"> in de agenda.</w:t>
      </w:r>
    </w:p>
    <w:p w14:paraId="0B728E6B" w14:textId="77777777" w:rsidR="00E4018D" w:rsidRDefault="00E4018D" w:rsidP="00E4018D">
      <w:pPr>
        <w:rPr>
          <w:rFonts w:ascii="Arial" w:hAnsi="Arial" w:cs="Arial"/>
          <w:sz w:val="24"/>
          <w:szCs w:val="24"/>
        </w:rPr>
      </w:pPr>
    </w:p>
    <w:p w14:paraId="56188F35" w14:textId="7126C4A2" w:rsidR="00511C7E" w:rsidRDefault="00520EF3" w:rsidP="00511C7E">
      <w:pPr>
        <w:rPr>
          <w:rFonts w:ascii="Arial" w:hAnsi="Arial" w:cs="Arial"/>
          <w:b/>
          <w:bCs/>
          <w:sz w:val="24"/>
          <w:szCs w:val="24"/>
          <w:u w:val="single"/>
        </w:rPr>
      </w:pPr>
      <w:r>
        <w:rPr>
          <w:rFonts w:ascii="Arial" w:hAnsi="Arial" w:cs="Arial"/>
          <w:b/>
          <w:bCs/>
          <w:sz w:val="24"/>
          <w:szCs w:val="24"/>
          <w:u w:val="single"/>
        </w:rPr>
        <w:t xml:space="preserve">Dinsdag 11 maart </w:t>
      </w:r>
      <w:r w:rsidR="00511C7E" w:rsidRPr="004E4989">
        <w:rPr>
          <w:rFonts w:ascii="Arial" w:hAnsi="Arial" w:cs="Arial"/>
          <w:b/>
          <w:bCs/>
          <w:sz w:val="24"/>
          <w:szCs w:val="24"/>
          <w:u w:val="single"/>
        </w:rPr>
        <w:t xml:space="preserve">Bezoek </w:t>
      </w:r>
      <w:r w:rsidR="00511C7E">
        <w:rPr>
          <w:rFonts w:ascii="Arial" w:hAnsi="Arial" w:cs="Arial"/>
          <w:b/>
          <w:bCs/>
          <w:sz w:val="24"/>
          <w:szCs w:val="24"/>
          <w:u w:val="single"/>
        </w:rPr>
        <w:t>N</w:t>
      </w:r>
      <w:r w:rsidR="00511C7E" w:rsidRPr="004E4989">
        <w:rPr>
          <w:rFonts w:ascii="Arial" w:hAnsi="Arial" w:cs="Arial"/>
          <w:b/>
          <w:bCs/>
          <w:sz w:val="24"/>
          <w:szCs w:val="24"/>
          <w:u w:val="single"/>
        </w:rPr>
        <w:t xml:space="preserve">atuurlijk </w:t>
      </w:r>
      <w:r w:rsidR="00511C7E">
        <w:rPr>
          <w:rFonts w:ascii="Arial" w:hAnsi="Arial" w:cs="Arial"/>
          <w:b/>
          <w:bCs/>
          <w:sz w:val="24"/>
          <w:szCs w:val="24"/>
          <w:u w:val="single"/>
        </w:rPr>
        <w:t>K</w:t>
      </w:r>
      <w:r w:rsidR="00511C7E" w:rsidRPr="004E4989">
        <w:rPr>
          <w:rFonts w:ascii="Arial" w:hAnsi="Arial" w:cs="Arial"/>
          <w:b/>
          <w:bCs/>
          <w:sz w:val="24"/>
          <w:szCs w:val="24"/>
          <w:u w:val="single"/>
        </w:rPr>
        <w:t>lein Dongen</w:t>
      </w:r>
    </w:p>
    <w:p w14:paraId="073AB914" w14:textId="77777777" w:rsidR="00511C7E" w:rsidRDefault="00511C7E" w:rsidP="00511C7E">
      <w:pPr>
        <w:spacing w:after="0"/>
        <w:rPr>
          <w:rFonts w:ascii="Arial" w:hAnsi="Arial" w:cs="Arial"/>
          <w:sz w:val="24"/>
          <w:szCs w:val="24"/>
        </w:rPr>
      </w:pPr>
      <w:r>
        <w:rPr>
          <w:rFonts w:ascii="Arial" w:hAnsi="Arial" w:cs="Arial"/>
          <w:sz w:val="24"/>
          <w:szCs w:val="24"/>
        </w:rPr>
        <w:t xml:space="preserve">Dinsdag </w:t>
      </w:r>
      <w:r w:rsidRPr="004E4989">
        <w:rPr>
          <w:rFonts w:ascii="Arial" w:hAnsi="Arial" w:cs="Arial"/>
          <w:sz w:val="24"/>
          <w:szCs w:val="24"/>
        </w:rPr>
        <w:t>11 maart</w:t>
      </w:r>
      <w:r>
        <w:rPr>
          <w:rFonts w:ascii="Arial" w:hAnsi="Arial" w:cs="Arial"/>
          <w:sz w:val="24"/>
          <w:szCs w:val="24"/>
        </w:rPr>
        <w:t xml:space="preserve"> </w:t>
      </w:r>
      <w:r w:rsidRPr="004E4989">
        <w:rPr>
          <w:rFonts w:ascii="Arial" w:hAnsi="Arial" w:cs="Arial"/>
          <w:sz w:val="24"/>
          <w:szCs w:val="24"/>
        </w:rPr>
        <w:t xml:space="preserve">gaan we </w:t>
      </w:r>
      <w:r>
        <w:rPr>
          <w:rFonts w:ascii="Arial" w:hAnsi="Arial" w:cs="Arial"/>
          <w:sz w:val="24"/>
          <w:szCs w:val="24"/>
        </w:rPr>
        <w:t xml:space="preserve">een kijkje nemen </w:t>
      </w:r>
      <w:r w:rsidRPr="004E4989">
        <w:rPr>
          <w:rFonts w:ascii="Arial" w:hAnsi="Arial" w:cs="Arial"/>
          <w:sz w:val="24"/>
          <w:szCs w:val="24"/>
        </w:rPr>
        <w:t xml:space="preserve">bij </w:t>
      </w:r>
      <w:r w:rsidRPr="00D003CE">
        <w:rPr>
          <w:rFonts w:ascii="Arial" w:hAnsi="Arial" w:cs="Arial"/>
          <w:b/>
          <w:bCs/>
          <w:sz w:val="24"/>
          <w:szCs w:val="24"/>
        </w:rPr>
        <w:t>N</w:t>
      </w:r>
      <w:r w:rsidRPr="004E4989">
        <w:rPr>
          <w:rFonts w:ascii="Arial" w:hAnsi="Arial" w:cs="Arial"/>
          <w:sz w:val="24"/>
          <w:szCs w:val="24"/>
        </w:rPr>
        <w:t xml:space="preserve">atuurlijk </w:t>
      </w:r>
      <w:r w:rsidRPr="00D003CE">
        <w:rPr>
          <w:rFonts w:ascii="Arial" w:hAnsi="Arial" w:cs="Arial"/>
          <w:b/>
          <w:bCs/>
          <w:sz w:val="24"/>
          <w:szCs w:val="24"/>
        </w:rPr>
        <w:t>K</w:t>
      </w:r>
      <w:r w:rsidRPr="004E4989">
        <w:rPr>
          <w:rFonts w:ascii="Arial" w:hAnsi="Arial" w:cs="Arial"/>
          <w:sz w:val="24"/>
          <w:szCs w:val="24"/>
        </w:rPr>
        <w:t xml:space="preserve">lein </w:t>
      </w:r>
      <w:r w:rsidRPr="00D003CE">
        <w:rPr>
          <w:rFonts w:ascii="Arial" w:hAnsi="Arial" w:cs="Arial"/>
          <w:b/>
          <w:bCs/>
          <w:sz w:val="24"/>
          <w:szCs w:val="24"/>
        </w:rPr>
        <w:t>D</w:t>
      </w:r>
      <w:r w:rsidRPr="004E4989">
        <w:rPr>
          <w:rFonts w:ascii="Arial" w:hAnsi="Arial" w:cs="Arial"/>
          <w:sz w:val="24"/>
          <w:szCs w:val="24"/>
        </w:rPr>
        <w:t>ongen</w:t>
      </w:r>
      <w:r>
        <w:rPr>
          <w:rFonts w:ascii="Arial" w:hAnsi="Arial" w:cs="Arial"/>
          <w:sz w:val="24"/>
          <w:szCs w:val="24"/>
        </w:rPr>
        <w:t xml:space="preserve">, </w:t>
      </w:r>
    </w:p>
    <w:p w14:paraId="72DAD90D" w14:textId="775280F8" w:rsidR="00511C7E" w:rsidRDefault="00511C7E" w:rsidP="00511C7E">
      <w:pPr>
        <w:spacing w:after="0"/>
        <w:rPr>
          <w:rFonts w:ascii="Arial" w:hAnsi="Arial" w:cs="Arial"/>
          <w:sz w:val="24"/>
          <w:szCs w:val="24"/>
        </w:rPr>
      </w:pPr>
      <w:r>
        <w:rPr>
          <w:rFonts w:ascii="Arial" w:hAnsi="Arial" w:cs="Arial"/>
          <w:sz w:val="24"/>
          <w:szCs w:val="24"/>
        </w:rPr>
        <w:t>Klein Dongenseweg 81  5106 AB DONGEN.</w:t>
      </w:r>
    </w:p>
    <w:p w14:paraId="50C5CF0B" w14:textId="77777777" w:rsidR="00511C7E" w:rsidRDefault="00511C7E" w:rsidP="00511C7E">
      <w:pPr>
        <w:spacing w:after="0"/>
        <w:rPr>
          <w:rFonts w:ascii="Arial" w:hAnsi="Arial" w:cs="Arial"/>
          <w:sz w:val="24"/>
          <w:szCs w:val="24"/>
        </w:rPr>
      </w:pPr>
      <w:r>
        <w:rPr>
          <w:rFonts w:ascii="Arial" w:hAnsi="Arial" w:cs="Arial"/>
          <w:sz w:val="24"/>
          <w:szCs w:val="24"/>
        </w:rPr>
        <w:t>Altijd al willen weten hoe het werk in een kas eruitziet, waarin biologische groenten worden gekweekt en in het voedselbos waar volop fruit- en notenbomen en struiken staan?</w:t>
      </w:r>
    </w:p>
    <w:p w14:paraId="4FA4B4A2" w14:textId="77777777" w:rsidR="00511C7E" w:rsidRPr="004E4989" w:rsidRDefault="00511C7E" w:rsidP="00511C7E">
      <w:pPr>
        <w:spacing w:after="0"/>
        <w:rPr>
          <w:rFonts w:ascii="Arial" w:hAnsi="Arial" w:cs="Arial"/>
          <w:sz w:val="24"/>
          <w:szCs w:val="24"/>
        </w:rPr>
      </w:pPr>
      <w:r w:rsidRPr="004E4989">
        <w:rPr>
          <w:rFonts w:ascii="Arial" w:hAnsi="Arial" w:cs="Arial"/>
          <w:sz w:val="24"/>
          <w:szCs w:val="24"/>
        </w:rPr>
        <w:t xml:space="preserve">Na ontvangst met koffie of thee, krijg je tijdens de rondleiding </w:t>
      </w:r>
      <w:r>
        <w:rPr>
          <w:rFonts w:ascii="Arial" w:hAnsi="Arial" w:cs="Arial"/>
          <w:sz w:val="24"/>
          <w:szCs w:val="24"/>
        </w:rPr>
        <w:t xml:space="preserve">(duurt ± 2 uur) </w:t>
      </w:r>
      <w:r w:rsidRPr="004E4989">
        <w:rPr>
          <w:rFonts w:ascii="Arial" w:hAnsi="Arial" w:cs="Arial"/>
          <w:sz w:val="24"/>
          <w:szCs w:val="24"/>
        </w:rPr>
        <w:t xml:space="preserve">uitgebreide informatie van Alfons of Henriëtte </w:t>
      </w:r>
      <w:r>
        <w:rPr>
          <w:rFonts w:ascii="Arial" w:hAnsi="Arial" w:cs="Arial"/>
          <w:sz w:val="24"/>
          <w:szCs w:val="24"/>
        </w:rPr>
        <w:t xml:space="preserve">(eigenaren) </w:t>
      </w:r>
      <w:r w:rsidRPr="004E4989">
        <w:rPr>
          <w:rFonts w:ascii="Arial" w:hAnsi="Arial" w:cs="Arial"/>
          <w:sz w:val="24"/>
          <w:szCs w:val="24"/>
        </w:rPr>
        <w:t>zelf.</w:t>
      </w:r>
    </w:p>
    <w:p w14:paraId="7CB28A4F" w14:textId="77777777" w:rsidR="00511C7E" w:rsidRPr="004E4989" w:rsidRDefault="00511C7E" w:rsidP="00511C7E">
      <w:pPr>
        <w:spacing w:after="0"/>
        <w:rPr>
          <w:rFonts w:ascii="Arial" w:hAnsi="Arial" w:cs="Arial"/>
          <w:sz w:val="24"/>
          <w:szCs w:val="24"/>
        </w:rPr>
      </w:pPr>
      <w:r w:rsidRPr="004E4989">
        <w:rPr>
          <w:rFonts w:ascii="Arial" w:hAnsi="Arial" w:cs="Arial"/>
          <w:sz w:val="24"/>
          <w:szCs w:val="24"/>
        </w:rPr>
        <w:t xml:space="preserve">Achteraf kun je een rondje lopen door </w:t>
      </w:r>
      <w:r>
        <w:rPr>
          <w:rFonts w:ascii="Arial" w:hAnsi="Arial" w:cs="Arial"/>
          <w:sz w:val="24"/>
          <w:szCs w:val="24"/>
        </w:rPr>
        <w:t>de</w:t>
      </w:r>
      <w:r w:rsidRPr="004E4989">
        <w:rPr>
          <w:rFonts w:ascii="Arial" w:hAnsi="Arial" w:cs="Arial"/>
          <w:sz w:val="24"/>
          <w:szCs w:val="24"/>
        </w:rPr>
        <w:t xml:space="preserve"> uitgebreide biologische winkel en staat er een proeverij van eigen producten voor je klaar.</w:t>
      </w:r>
      <w:r>
        <w:rPr>
          <w:rFonts w:ascii="Arial" w:hAnsi="Arial" w:cs="Arial"/>
          <w:sz w:val="24"/>
          <w:szCs w:val="24"/>
        </w:rPr>
        <w:t xml:space="preserve"> Het bedrijf is geheel rolstoeltoegankelijk.</w:t>
      </w:r>
    </w:p>
    <w:p w14:paraId="6870E245" w14:textId="77777777" w:rsidR="00511C7E" w:rsidRDefault="00511C7E" w:rsidP="00511C7E">
      <w:pPr>
        <w:spacing w:after="0"/>
        <w:rPr>
          <w:rFonts w:ascii="Arial" w:hAnsi="Arial" w:cs="Arial"/>
          <w:sz w:val="24"/>
          <w:szCs w:val="24"/>
        </w:rPr>
      </w:pPr>
      <w:r>
        <w:rPr>
          <w:rFonts w:ascii="Arial" w:hAnsi="Arial" w:cs="Arial"/>
          <w:sz w:val="24"/>
          <w:szCs w:val="24"/>
        </w:rPr>
        <w:t xml:space="preserve">Voor verdere info kunt u alvast kijken op </w:t>
      </w:r>
      <w:hyperlink r:id="rId7" w:history="1">
        <w:r w:rsidRPr="00F325BD">
          <w:rPr>
            <w:rStyle w:val="Hyperlink"/>
            <w:rFonts w:ascii="Arial" w:hAnsi="Arial" w:cs="Arial"/>
            <w:sz w:val="24"/>
            <w:szCs w:val="24"/>
          </w:rPr>
          <w:t>www.natuurlijkkleindongen.nl</w:t>
        </w:r>
      </w:hyperlink>
      <w:r>
        <w:rPr>
          <w:rFonts w:ascii="Arial" w:hAnsi="Arial" w:cs="Arial"/>
          <w:sz w:val="24"/>
          <w:szCs w:val="24"/>
        </w:rPr>
        <w:t xml:space="preserve"> </w:t>
      </w:r>
    </w:p>
    <w:p w14:paraId="4DA56EB8" w14:textId="77777777" w:rsidR="00511C7E" w:rsidRDefault="00511C7E" w:rsidP="00511C7E">
      <w:pPr>
        <w:spacing w:after="0"/>
        <w:rPr>
          <w:rFonts w:ascii="Arial" w:hAnsi="Arial" w:cs="Arial"/>
          <w:b/>
          <w:bCs/>
          <w:sz w:val="24"/>
          <w:szCs w:val="24"/>
        </w:rPr>
      </w:pPr>
      <w:r>
        <w:rPr>
          <w:rFonts w:ascii="Arial" w:hAnsi="Arial" w:cs="Arial"/>
          <w:sz w:val="24"/>
          <w:szCs w:val="24"/>
        </w:rPr>
        <w:t xml:space="preserve">Aanmelden tot </w:t>
      </w:r>
      <w:r>
        <w:rPr>
          <w:rFonts w:ascii="Arial" w:hAnsi="Arial" w:cs="Arial"/>
          <w:b/>
          <w:bCs/>
          <w:sz w:val="24"/>
          <w:szCs w:val="24"/>
        </w:rPr>
        <w:t>uiterlijk 1 maart 2025</w:t>
      </w:r>
    </w:p>
    <w:p w14:paraId="5E957A22" w14:textId="77777777" w:rsidR="00511C7E" w:rsidRDefault="00511C7E" w:rsidP="00511C7E">
      <w:pPr>
        <w:spacing w:after="0"/>
        <w:rPr>
          <w:rFonts w:ascii="Arial" w:hAnsi="Arial" w:cs="Arial"/>
          <w:sz w:val="24"/>
          <w:szCs w:val="24"/>
        </w:rPr>
      </w:pPr>
      <w:r w:rsidRPr="00B725CF">
        <w:rPr>
          <w:rFonts w:ascii="Arial" w:hAnsi="Arial" w:cs="Arial"/>
          <w:sz w:val="24"/>
          <w:szCs w:val="24"/>
        </w:rPr>
        <w:t xml:space="preserve">Opgeven bij </w:t>
      </w:r>
      <w:hyperlink r:id="rId8"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277B5CC5" w14:textId="7F08A05C" w:rsidR="00511C7E" w:rsidRDefault="00511C7E" w:rsidP="00511C7E">
      <w:pPr>
        <w:spacing w:after="0"/>
        <w:rPr>
          <w:rFonts w:ascii="Arial" w:hAnsi="Arial" w:cs="Arial"/>
          <w:sz w:val="24"/>
          <w:szCs w:val="24"/>
        </w:rPr>
      </w:pPr>
      <w:r>
        <w:rPr>
          <w:rFonts w:ascii="Arial" w:hAnsi="Arial" w:cs="Arial"/>
          <w:sz w:val="24"/>
          <w:szCs w:val="24"/>
        </w:rPr>
        <w:t>Kosten zijn €</w:t>
      </w:r>
      <w:r w:rsidR="002A3C73">
        <w:rPr>
          <w:rFonts w:ascii="Arial" w:hAnsi="Arial" w:cs="Arial"/>
          <w:sz w:val="24"/>
          <w:szCs w:val="24"/>
        </w:rPr>
        <w:t xml:space="preserve">13,25 </w:t>
      </w:r>
      <w:r>
        <w:rPr>
          <w:rFonts w:ascii="Arial" w:hAnsi="Arial" w:cs="Arial"/>
          <w:sz w:val="24"/>
          <w:szCs w:val="24"/>
        </w:rPr>
        <w:t>per persoon</w:t>
      </w:r>
    </w:p>
    <w:p w14:paraId="42A2B30E" w14:textId="77777777" w:rsidR="00511C7E" w:rsidRDefault="00511C7E" w:rsidP="00511C7E">
      <w:pPr>
        <w:spacing w:after="0"/>
        <w:rPr>
          <w:rFonts w:ascii="Arial" w:hAnsi="Arial" w:cs="Arial"/>
          <w:b/>
          <w:bCs/>
          <w:sz w:val="24"/>
          <w:szCs w:val="24"/>
          <w:u w:val="single"/>
        </w:rPr>
      </w:pPr>
    </w:p>
    <w:p w14:paraId="76BBF07B" w14:textId="2AA3655C" w:rsidR="00511C7E" w:rsidRDefault="00511C7E" w:rsidP="00511C7E">
      <w:pPr>
        <w:spacing w:after="0"/>
        <w:rPr>
          <w:rFonts w:ascii="Arial" w:hAnsi="Arial" w:cs="Arial"/>
          <w:sz w:val="24"/>
          <w:szCs w:val="24"/>
        </w:rPr>
      </w:pPr>
      <w:r>
        <w:rPr>
          <w:rFonts w:ascii="Arial" w:hAnsi="Arial" w:cs="Arial"/>
          <w:sz w:val="24"/>
          <w:szCs w:val="24"/>
        </w:rPr>
        <w:t xml:space="preserve">We gaan hier met eigen vervoer naar toe. We verzamelen om </w:t>
      </w:r>
      <w:r w:rsidR="00DC5C2D">
        <w:rPr>
          <w:rFonts w:ascii="Arial" w:hAnsi="Arial" w:cs="Arial"/>
          <w:sz w:val="24"/>
          <w:szCs w:val="24"/>
        </w:rPr>
        <w:t xml:space="preserve">12.45 </w:t>
      </w:r>
      <w:r>
        <w:rPr>
          <w:rFonts w:ascii="Arial" w:hAnsi="Arial" w:cs="Arial"/>
          <w:sz w:val="24"/>
          <w:szCs w:val="24"/>
        </w:rPr>
        <w:t>uur op het kerkplein bij de Protestantse kerk. Hier kijken we wie er met elkaar mee kan rijden.</w:t>
      </w:r>
    </w:p>
    <w:p w14:paraId="65D1B7CE" w14:textId="77777777" w:rsidR="00BB5E0C" w:rsidRDefault="00BB5E0C" w:rsidP="00E2694E">
      <w:pPr>
        <w:spacing w:after="0"/>
        <w:rPr>
          <w:rFonts w:ascii="Arial" w:hAnsi="Arial" w:cs="Arial"/>
          <w:b/>
          <w:bCs/>
          <w:sz w:val="24"/>
          <w:szCs w:val="24"/>
          <w:u w:val="single"/>
        </w:rPr>
      </w:pPr>
    </w:p>
    <w:p w14:paraId="42D1E66C" w14:textId="2F182032" w:rsidR="00B24D63" w:rsidRPr="00141029" w:rsidRDefault="00B24D63" w:rsidP="00B24D63">
      <w:pPr>
        <w:rPr>
          <w:rFonts w:ascii="Arial" w:hAnsi="Arial" w:cs="Arial"/>
          <w:b/>
          <w:sz w:val="24"/>
          <w:szCs w:val="24"/>
        </w:rPr>
      </w:pPr>
      <w:r w:rsidRPr="00141029">
        <w:rPr>
          <w:rFonts w:ascii="Arial" w:hAnsi="Arial" w:cs="Arial"/>
          <w:b/>
          <w:sz w:val="24"/>
          <w:szCs w:val="24"/>
        </w:rPr>
        <w:t>Wanneer u zich heeft aangemeld en u kunt toch niet deelnemen, gelieve dit dan</w:t>
      </w:r>
      <w:r w:rsidR="009A063B">
        <w:rPr>
          <w:rFonts w:ascii="Arial" w:hAnsi="Arial" w:cs="Arial"/>
          <w:b/>
          <w:sz w:val="24"/>
          <w:szCs w:val="24"/>
        </w:rPr>
        <w:t xml:space="preserve"> z.s.m.</w:t>
      </w:r>
      <w:r w:rsidRPr="00141029">
        <w:rPr>
          <w:rFonts w:ascii="Arial" w:hAnsi="Arial" w:cs="Arial"/>
          <w:b/>
          <w:sz w:val="24"/>
          <w:szCs w:val="24"/>
        </w:rPr>
        <w:t xml:space="preserve"> </w:t>
      </w:r>
      <w:r w:rsidR="00C865C6">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zo spoedig mogelijk!</w:t>
      </w:r>
    </w:p>
    <w:p w14:paraId="4658A2CE" w14:textId="77777777" w:rsidR="00BB5E0C" w:rsidRDefault="00BB5E0C" w:rsidP="00B725CF">
      <w:pPr>
        <w:rPr>
          <w:rFonts w:ascii="Arial" w:hAnsi="Arial" w:cs="Arial"/>
          <w:b/>
          <w:bCs/>
          <w:sz w:val="24"/>
          <w:szCs w:val="24"/>
          <w:u w:val="single"/>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C958F2">
      <w:pPr>
        <w:spacing w:after="0" w:line="240" w:lineRule="auto"/>
        <w:ind w:left="360"/>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4196E737"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 xml:space="preserve">14 februari 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D42308">
        <w:rPr>
          <w:rFonts w:ascii="Arial" w:eastAsia="Times New Roman" w:hAnsi="Arial" w:cs="Arial"/>
          <w:bCs/>
          <w:sz w:val="24"/>
          <w:szCs w:val="24"/>
        </w:rPr>
        <w:t>Zonnebloem</w:t>
      </w:r>
      <w:r w:rsidR="00CA1DD7" w:rsidRPr="000138A9">
        <w:rPr>
          <w:rFonts w:ascii="Arial" w:eastAsia="Times New Roman" w:hAnsi="Arial" w:cs="Arial"/>
          <w:bCs/>
          <w:sz w:val="24"/>
          <w:szCs w:val="24"/>
        </w:rPr>
        <w:t>.</w:t>
      </w:r>
      <w:r w:rsidRPr="000138A9">
        <w:rPr>
          <w:rFonts w:ascii="Arial" w:eastAsia="Times New Roman" w:hAnsi="Arial" w:cs="Arial"/>
          <w:bCs/>
          <w:sz w:val="24"/>
          <w:szCs w:val="24"/>
        </w:rPr>
        <w:t xml:space="preserve"> Deze middag</w:t>
      </w:r>
      <w:r w:rsidR="00D42308">
        <w:rPr>
          <w:rFonts w:ascii="Arial" w:eastAsia="Times New Roman" w:hAnsi="Arial" w:cs="Arial"/>
          <w:bCs/>
          <w:sz w:val="24"/>
          <w:szCs w:val="24"/>
        </w:rPr>
        <w:t xml:space="preserve"> is</w:t>
      </w:r>
      <w:r w:rsidRPr="000138A9">
        <w:rPr>
          <w:rFonts w:ascii="Arial" w:eastAsia="Times New Roman" w:hAnsi="Arial" w:cs="Arial"/>
          <w:bCs/>
          <w:sz w:val="24"/>
          <w:szCs w:val="24"/>
        </w:rPr>
        <w:t xml:space="preserve"> voor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39735399" w14:textId="77777777" w:rsidR="002913A3" w:rsidRPr="000138A9" w:rsidRDefault="002913A3" w:rsidP="00C958F2">
      <w:pPr>
        <w:spacing w:after="0" w:line="240" w:lineRule="auto"/>
        <w:ind w:left="360"/>
        <w:rPr>
          <w:rFonts w:ascii="Arial" w:eastAsia="Times New Roman" w:hAnsi="Arial" w:cs="Arial"/>
          <w:sz w:val="24"/>
          <w:szCs w:val="24"/>
        </w:rPr>
      </w:pPr>
    </w:p>
    <w:p w14:paraId="58825016" w14:textId="77777777" w:rsidR="00AA5E7F" w:rsidRPr="000138A9"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2B8B71FA"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C725A6">
        <w:rPr>
          <w:rFonts w:ascii="Arial" w:eastAsia="Times New Roman" w:hAnsi="Arial" w:cs="Arial"/>
          <w:sz w:val="24"/>
          <w:szCs w:val="24"/>
        </w:rPr>
        <w:t xml:space="preserve">31 januari </w:t>
      </w:r>
      <w:r w:rsidR="00D42308">
        <w:rPr>
          <w:rFonts w:ascii="Arial" w:eastAsia="Times New Roman" w:hAnsi="Arial" w:cs="Arial"/>
          <w:sz w:val="24"/>
          <w:szCs w:val="24"/>
        </w:rPr>
        <w:t xml:space="preserve">en 8 februari </w:t>
      </w:r>
      <w:r w:rsidRPr="000138A9">
        <w:rPr>
          <w:rFonts w:ascii="Arial" w:eastAsia="Times New Roman" w:hAnsi="Arial" w:cs="Arial"/>
          <w:sz w:val="24"/>
          <w:szCs w:val="24"/>
        </w:rPr>
        <w:t xml:space="preserve">om14.00 uur </w:t>
      </w:r>
    </w:p>
    <w:p w14:paraId="38FDA1D1" w14:textId="5132205C" w:rsidR="005D27EC"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2350DEA4" w14:textId="77777777" w:rsidR="005D27EC" w:rsidRPr="000138A9" w:rsidRDefault="005D27EC">
      <w:pPr>
        <w:spacing w:after="0" w:line="240" w:lineRule="auto"/>
        <w:rPr>
          <w:rFonts w:ascii="Arial" w:eastAsia="Times New Roman" w:hAnsi="Arial" w:cs="Arial"/>
          <w:sz w:val="24"/>
          <w:szCs w:val="24"/>
        </w:rPr>
      </w:pPr>
    </w:p>
    <w:p w14:paraId="0BB0AB67" w14:textId="77777777" w:rsidR="00A87BAD" w:rsidRDefault="00A87BAD" w:rsidP="00E91515">
      <w:pPr>
        <w:spacing w:after="0" w:line="240" w:lineRule="auto"/>
        <w:rPr>
          <w:rFonts w:ascii="Arial" w:eastAsia="Times New Roman" w:hAnsi="Arial" w:cs="Arial"/>
          <w:sz w:val="24"/>
          <w:szCs w:val="24"/>
        </w:rPr>
      </w:pPr>
    </w:p>
    <w:p w14:paraId="469086F7" w14:textId="77777777" w:rsidR="003D3C4A" w:rsidRDefault="003D3C4A" w:rsidP="00976511">
      <w:pPr>
        <w:spacing w:after="0"/>
        <w:rPr>
          <w:rFonts w:ascii="Arial" w:eastAsia="Times New Roman" w:hAnsi="Arial" w:cs="Arial"/>
          <w:sz w:val="24"/>
          <w:szCs w:val="24"/>
        </w:rPr>
      </w:pPr>
    </w:p>
    <w:p w14:paraId="54EEABFC" w14:textId="15B7C86C" w:rsidR="00F4410E" w:rsidRDefault="00556C92" w:rsidP="00976511">
      <w:pPr>
        <w:spacing w:after="0"/>
        <w:rPr>
          <w:rFonts w:ascii="Arial" w:eastAsia="Times New Roman" w:hAnsi="Arial" w:cs="Arial"/>
          <w:sz w:val="24"/>
          <w:szCs w:val="24"/>
        </w:rPr>
      </w:pPr>
      <w:r>
        <w:rPr>
          <w:rFonts w:ascii="Arial" w:eastAsia="Times New Roman" w:hAnsi="Arial" w:cs="Arial"/>
          <w:sz w:val="24"/>
          <w:szCs w:val="24"/>
        </w:rPr>
        <w:t xml:space="preserve">Overleden: </w:t>
      </w:r>
      <w:r w:rsidR="00AC6D61">
        <w:rPr>
          <w:rFonts w:ascii="Arial" w:eastAsia="Times New Roman" w:hAnsi="Arial" w:cs="Arial"/>
          <w:sz w:val="24"/>
          <w:szCs w:val="24"/>
        </w:rPr>
        <w:t>Kees van der Made</w:t>
      </w:r>
      <w:r w:rsidR="00D76A20">
        <w:rPr>
          <w:rFonts w:ascii="Arial" w:eastAsia="Times New Roman" w:hAnsi="Arial" w:cs="Arial"/>
          <w:sz w:val="24"/>
          <w:szCs w:val="24"/>
        </w:rPr>
        <w:t>n.</w:t>
      </w:r>
    </w:p>
    <w:p w14:paraId="04E7D463" w14:textId="1701537E" w:rsidR="001372E0" w:rsidRDefault="00E91515" w:rsidP="00976511">
      <w:pPr>
        <w:spacing w:after="0"/>
        <w:rPr>
          <w:rFonts w:ascii="Arial" w:eastAsia="Times New Roman" w:hAnsi="Arial" w:cs="Arial"/>
          <w:sz w:val="24"/>
          <w:szCs w:val="24"/>
        </w:rPr>
      </w:pPr>
      <w:r w:rsidRPr="000138A9">
        <w:rPr>
          <w:rFonts w:ascii="Arial" w:eastAsia="Times New Roman" w:hAnsi="Arial" w:cs="Arial"/>
          <w:sz w:val="24"/>
          <w:szCs w:val="24"/>
        </w:rPr>
        <w:t>Nieuw</w:t>
      </w:r>
      <w:r w:rsidR="00AC6D61">
        <w:rPr>
          <w:rFonts w:ascii="Arial" w:eastAsia="Times New Roman" w:hAnsi="Arial" w:cs="Arial"/>
          <w:sz w:val="24"/>
          <w:szCs w:val="24"/>
        </w:rPr>
        <w:t>e</w:t>
      </w:r>
      <w:r w:rsidRPr="000138A9">
        <w:rPr>
          <w:rFonts w:ascii="Arial" w:eastAsia="Times New Roman" w:hAnsi="Arial" w:cs="Arial"/>
          <w:sz w:val="24"/>
          <w:szCs w:val="24"/>
        </w:rPr>
        <w:t xml:space="preserve"> l</w:t>
      </w:r>
      <w:r w:rsidR="00AC6D61">
        <w:rPr>
          <w:rFonts w:ascii="Arial" w:eastAsia="Times New Roman" w:hAnsi="Arial" w:cs="Arial"/>
          <w:sz w:val="24"/>
          <w:szCs w:val="24"/>
        </w:rPr>
        <w:t>eden</w:t>
      </w:r>
      <w:r w:rsidR="00E76139">
        <w:rPr>
          <w:rFonts w:ascii="Arial" w:eastAsia="Times New Roman" w:hAnsi="Arial" w:cs="Arial"/>
          <w:sz w:val="24"/>
          <w:szCs w:val="24"/>
        </w:rPr>
        <w:t>:</w:t>
      </w:r>
      <w:r w:rsidR="00AC6D61">
        <w:rPr>
          <w:rFonts w:ascii="Arial" w:eastAsia="Times New Roman" w:hAnsi="Arial" w:cs="Arial"/>
          <w:sz w:val="24"/>
          <w:szCs w:val="24"/>
        </w:rPr>
        <w:t xml:space="preserve"> Cocky Bongers, Jan Rosenbrand, Gisela Gabler</w:t>
      </w:r>
      <w:r w:rsidR="00E76139">
        <w:rPr>
          <w:rFonts w:ascii="Arial" w:eastAsia="Times New Roman" w:hAnsi="Arial" w:cs="Arial"/>
          <w:sz w:val="24"/>
          <w:szCs w:val="24"/>
        </w:rPr>
        <w:t xml:space="preserve"> </w:t>
      </w:r>
    </w:p>
    <w:p w14:paraId="1D759088" w14:textId="77777777" w:rsidR="003E6818" w:rsidRDefault="003E6818" w:rsidP="00DC1621">
      <w:pPr>
        <w:rPr>
          <w:rFonts w:ascii="Arial" w:eastAsia="Times New Roman" w:hAnsi="Arial" w:cs="Arial"/>
          <w:sz w:val="24"/>
          <w:szCs w:val="24"/>
        </w:rPr>
      </w:pPr>
    </w:p>
    <w:p w14:paraId="52D153DB" w14:textId="77777777" w:rsidR="00511C7E" w:rsidRDefault="00511C7E" w:rsidP="00DC1621">
      <w:pPr>
        <w:rPr>
          <w:rFonts w:ascii="Arial" w:eastAsia="Times New Roman" w:hAnsi="Arial" w:cs="Arial"/>
          <w:sz w:val="24"/>
          <w:szCs w:val="24"/>
        </w:rPr>
      </w:pPr>
    </w:p>
    <w:p w14:paraId="6E995D8D" w14:textId="77777777" w:rsidR="00794276" w:rsidRDefault="00794276" w:rsidP="00B004F7">
      <w:pPr>
        <w:pStyle w:val="Normaalweb"/>
        <w:rPr>
          <w:rFonts w:ascii="Arial" w:hAnsi="Arial" w:cs="Arial"/>
          <w:b/>
          <w:bCs/>
          <w:color w:val="000000"/>
          <w:u w:val="single"/>
        </w:rPr>
      </w:pPr>
    </w:p>
    <w:p w14:paraId="76EFD235" w14:textId="77777777" w:rsidR="00794276" w:rsidRDefault="00794276" w:rsidP="00B004F7">
      <w:pPr>
        <w:pStyle w:val="Normaalweb"/>
        <w:rPr>
          <w:rFonts w:ascii="Arial" w:hAnsi="Arial" w:cs="Arial"/>
          <w:b/>
          <w:bCs/>
          <w:color w:val="000000"/>
          <w:u w:val="single"/>
        </w:rPr>
      </w:pPr>
    </w:p>
    <w:p w14:paraId="4FD6C2DC" w14:textId="0CA6D2C0" w:rsidR="00B004F7" w:rsidRPr="002E17DD" w:rsidRDefault="00B004F7" w:rsidP="00B004F7">
      <w:pPr>
        <w:pStyle w:val="Normaalweb"/>
        <w:rPr>
          <w:rFonts w:ascii="Arial" w:hAnsi="Arial" w:cs="Arial"/>
          <w:b/>
          <w:bCs/>
          <w:color w:val="000000"/>
          <w:u w:val="single"/>
        </w:rPr>
      </w:pPr>
      <w:r w:rsidRPr="002E17DD">
        <w:rPr>
          <w:rFonts w:ascii="Arial" w:hAnsi="Arial" w:cs="Arial"/>
          <w:b/>
          <w:bCs/>
          <w:color w:val="000000"/>
          <w:u w:val="single"/>
        </w:rPr>
        <w:t>Vrijwillig</w:t>
      </w:r>
      <w:r w:rsidR="0021414E">
        <w:rPr>
          <w:rFonts w:ascii="Arial" w:hAnsi="Arial" w:cs="Arial"/>
          <w:b/>
          <w:bCs/>
          <w:color w:val="000000"/>
          <w:u w:val="single"/>
        </w:rPr>
        <w:t>er</w:t>
      </w:r>
      <w:r w:rsidRPr="002E17DD">
        <w:rPr>
          <w:rFonts w:ascii="Arial" w:hAnsi="Arial" w:cs="Arial"/>
          <w:b/>
          <w:bCs/>
          <w:color w:val="000000"/>
          <w:u w:val="single"/>
        </w:rPr>
        <w:t xml:space="preserve"> cli</w:t>
      </w:r>
      <w:r w:rsidR="00FF4048">
        <w:rPr>
          <w:rFonts w:ascii="Arial" w:hAnsi="Arial" w:cs="Arial"/>
          <w:b/>
          <w:bCs/>
          <w:color w:val="000000"/>
          <w:u w:val="single"/>
        </w:rPr>
        <w:t>ë</w:t>
      </w:r>
      <w:r w:rsidRPr="002E17DD">
        <w:rPr>
          <w:rFonts w:ascii="Arial" w:hAnsi="Arial" w:cs="Arial"/>
          <w:b/>
          <w:bCs/>
          <w:color w:val="000000"/>
          <w:u w:val="single"/>
        </w:rPr>
        <w:t>ntondersteuner gezocht</w:t>
      </w:r>
    </w:p>
    <w:p w14:paraId="7CFE4696" w14:textId="7B49CBB7" w:rsidR="00B004F7" w:rsidRPr="001441E3" w:rsidRDefault="00B004F7" w:rsidP="00B004F7">
      <w:pPr>
        <w:pStyle w:val="Normaalweb"/>
        <w:rPr>
          <w:rFonts w:ascii="Arial" w:hAnsi="Arial" w:cs="Arial"/>
          <w:color w:val="000000"/>
        </w:rPr>
      </w:pPr>
      <w:r w:rsidRPr="001441E3">
        <w:rPr>
          <w:rFonts w:ascii="Arial" w:hAnsi="Arial" w:cs="Arial"/>
          <w:color w:val="000000"/>
        </w:rPr>
        <w:t>Een cli</w:t>
      </w:r>
      <w:r w:rsidR="00FF4048">
        <w:rPr>
          <w:rFonts w:ascii="Arial" w:hAnsi="Arial" w:cs="Arial"/>
          <w:color w:val="000000"/>
        </w:rPr>
        <w:t>ë</w:t>
      </w:r>
      <w:r w:rsidRPr="001441E3">
        <w:rPr>
          <w:rFonts w:ascii="Arial" w:hAnsi="Arial" w:cs="Arial"/>
          <w:color w:val="000000"/>
        </w:rPr>
        <w:t>ntondersteuner helpt een inwoner om een oplossing te zoeken voor zijn vraag. Een vraag kan leiden tot een aanvraag bij de gemeente voor een W</w:t>
      </w:r>
      <w:r w:rsidR="004D30D1">
        <w:rPr>
          <w:rFonts w:ascii="Arial" w:hAnsi="Arial" w:cs="Arial"/>
          <w:color w:val="000000"/>
        </w:rPr>
        <w:t>MO</w:t>
      </w:r>
      <w:r w:rsidRPr="001441E3">
        <w:rPr>
          <w:rFonts w:ascii="Arial" w:hAnsi="Arial" w:cs="Arial"/>
          <w:color w:val="000000"/>
        </w:rPr>
        <w:t>-voorziening zoals een huishoudelijke hulp, een deeltaxipas, begeleiding thuis, een rolstoel, dagbesteding, hulp bij vervoer (scootmobiel, aangepaste fiets) of een aanpassing van de woning.</w:t>
      </w:r>
    </w:p>
    <w:p w14:paraId="41E6F26F" w14:textId="37F6FA84" w:rsidR="00B004F7" w:rsidRDefault="00B004F7" w:rsidP="00B004F7">
      <w:pPr>
        <w:pStyle w:val="Normaalweb"/>
        <w:rPr>
          <w:rFonts w:ascii="Arial" w:hAnsi="Arial" w:cs="Arial"/>
          <w:color w:val="000000"/>
        </w:rPr>
      </w:pPr>
      <w:r w:rsidRPr="001441E3">
        <w:rPr>
          <w:rFonts w:ascii="Arial" w:hAnsi="Arial" w:cs="Arial"/>
          <w:color w:val="000000"/>
        </w:rPr>
        <w:t>KBO en SWO zijn opzoek naar 50+ers die inwoners van de gemeente Drimmelen willen helpen met hun vraag op het gebied van wonen, zorg of welzijn. Mocht de vraag leiden tot een WMO-aanvraag bij de gemeente dan begeleid</w:t>
      </w:r>
      <w:r w:rsidR="00846179">
        <w:rPr>
          <w:rFonts w:ascii="Arial" w:hAnsi="Arial" w:cs="Arial"/>
          <w:color w:val="000000"/>
        </w:rPr>
        <w:t>t</w:t>
      </w:r>
      <w:r w:rsidRPr="001441E3">
        <w:rPr>
          <w:rFonts w:ascii="Arial" w:hAnsi="Arial" w:cs="Arial"/>
          <w:color w:val="000000"/>
        </w:rPr>
        <w:t xml:space="preserve"> u de inwoner hierbij. Bent u die persoon die dit op vrijwillige basis wil gaan doen; - Heeft u enige kennis over de Wet </w:t>
      </w:r>
      <w:r w:rsidR="00846179">
        <w:rPr>
          <w:rFonts w:ascii="Arial" w:hAnsi="Arial" w:cs="Arial"/>
          <w:color w:val="000000"/>
        </w:rPr>
        <w:t>M</w:t>
      </w:r>
      <w:r w:rsidRPr="001441E3">
        <w:rPr>
          <w:rFonts w:ascii="Arial" w:hAnsi="Arial" w:cs="Arial"/>
          <w:color w:val="000000"/>
        </w:rPr>
        <w:t xml:space="preserve">aatschappelijke </w:t>
      </w:r>
      <w:r w:rsidR="00846179">
        <w:rPr>
          <w:rFonts w:ascii="Arial" w:hAnsi="Arial" w:cs="Arial"/>
          <w:color w:val="000000"/>
        </w:rPr>
        <w:t>O</w:t>
      </w:r>
      <w:r w:rsidRPr="001441E3">
        <w:rPr>
          <w:rFonts w:ascii="Arial" w:hAnsi="Arial" w:cs="Arial"/>
          <w:color w:val="000000"/>
        </w:rPr>
        <w:t>ndersteuning of bereid u hierin te verdiepen? - Beschikt u over goede sociale en communicatieve vaardigheden, kun</w:t>
      </w:r>
      <w:r w:rsidR="00846179">
        <w:rPr>
          <w:rFonts w:ascii="Arial" w:hAnsi="Arial" w:cs="Arial"/>
          <w:color w:val="000000"/>
        </w:rPr>
        <w:t>t</w:t>
      </w:r>
      <w:r w:rsidRPr="001441E3">
        <w:rPr>
          <w:rFonts w:ascii="Arial" w:hAnsi="Arial" w:cs="Arial"/>
          <w:color w:val="000000"/>
        </w:rPr>
        <w:t xml:space="preserve"> u bijvoorbeeld goed luisteren en een gesprek samenvatten? Zo ja, laat dit dan weten aan Edith van Gils-Pauwels KBO Kring Drimmelen 06-54974242 of aan Mireille Lemmens van SWO 0162-451894 of info@swodrimmelen.nl. Zij hebben aanvullende informatie waardoor u een goed beeld krijgt van deze vrijwilligersfunctie. Wilt u met een clientondersteuner kennismaken om over zijn/haar ervaringen te horen, dan is dat ook mogelijk.</w:t>
      </w:r>
    </w:p>
    <w:p w14:paraId="19296241" w14:textId="77777777" w:rsidR="002E17DD" w:rsidRDefault="002E17DD" w:rsidP="00B004F7">
      <w:pPr>
        <w:pStyle w:val="Normaalweb"/>
        <w:rPr>
          <w:rFonts w:ascii="Arial" w:hAnsi="Arial" w:cs="Arial"/>
          <w:color w:val="000000"/>
        </w:rPr>
      </w:pPr>
    </w:p>
    <w:p w14:paraId="03BD08B7" w14:textId="77777777" w:rsidR="00511C7E" w:rsidRDefault="00511C7E" w:rsidP="00B004F7">
      <w:pPr>
        <w:pStyle w:val="Normaalweb"/>
        <w:rPr>
          <w:rFonts w:ascii="Arial" w:hAnsi="Arial" w:cs="Arial"/>
          <w:color w:val="000000"/>
        </w:rPr>
      </w:pPr>
    </w:p>
    <w:p w14:paraId="6D334FCF" w14:textId="77777777" w:rsidR="00511C7E" w:rsidRDefault="00511C7E" w:rsidP="00B004F7">
      <w:pPr>
        <w:pStyle w:val="Normaalweb"/>
        <w:rPr>
          <w:rFonts w:ascii="Arial" w:hAnsi="Arial" w:cs="Arial"/>
          <w:color w:val="000000"/>
        </w:rPr>
      </w:pPr>
    </w:p>
    <w:p w14:paraId="0E4C8905" w14:textId="77777777" w:rsidR="00511C7E" w:rsidRDefault="00511C7E" w:rsidP="00B004F7">
      <w:pPr>
        <w:pStyle w:val="Normaalweb"/>
        <w:rPr>
          <w:rFonts w:ascii="Arial" w:hAnsi="Arial" w:cs="Arial"/>
          <w:color w:val="000000"/>
        </w:rPr>
      </w:pPr>
    </w:p>
    <w:p w14:paraId="6DAC938E" w14:textId="77777777" w:rsidR="00511C7E" w:rsidRDefault="00511C7E" w:rsidP="00B004F7">
      <w:pPr>
        <w:pStyle w:val="Normaalweb"/>
        <w:rPr>
          <w:rFonts w:ascii="Arial" w:hAnsi="Arial" w:cs="Arial"/>
          <w:color w:val="000000"/>
        </w:rPr>
      </w:pPr>
    </w:p>
    <w:p w14:paraId="5FCDCC7A" w14:textId="77777777" w:rsidR="00511C7E" w:rsidRDefault="00511C7E" w:rsidP="00B004F7">
      <w:pPr>
        <w:pStyle w:val="Normaalweb"/>
        <w:rPr>
          <w:rFonts w:ascii="Arial" w:hAnsi="Arial" w:cs="Arial"/>
          <w:color w:val="000000"/>
        </w:rPr>
      </w:pPr>
    </w:p>
    <w:p w14:paraId="741D7458" w14:textId="77777777" w:rsidR="00511C7E" w:rsidRDefault="00511C7E" w:rsidP="00B004F7">
      <w:pPr>
        <w:pStyle w:val="Normaalweb"/>
        <w:rPr>
          <w:rFonts w:ascii="Arial" w:hAnsi="Arial" w:cs="Arial"/>
          <w:color w:val="000000"/>
        </w:rPr>
      </w:pPr>
    </w:p>
    <w:p w14:paraId="4A13C968" w14:textId="77777777" w:rsidR="00511C7E" w:rsidRDefault="00511C7E" w:rsidP="00B004F7">
      <w:pPr>
        <w:pStyle w:val="Normaalweb"/>
        <w:rPr>
          <w:rFonts w:ascii="Arial" w:hAnsi="Arial" w:cs="Arial"/>
          <w:color w:val="000000"/>
        </w:rPr>
      </w:pPr>
    </w:p>
    <w:p w14:paraId="69C99EF5" w14:textId="77777777" w:rsidR="00511C7E" w:rsidRDefault="00511C7E" w:rsidP="00B004F7">
      <w:pPr>
        <w:pStyle w:val="Normaalweb"/>
        <w:rPr>
          <w:rFonts w:ascii="Arial" w:hAnsi="Arial" w:cs="Arial"/>
          <w:color w:val="000000"/>
        </w:rPr>
      </w:pPr>
    </w:p>
    <w:p w14:paraId="242AFB01" w14:textId="77777777" w:rsidR="00511C7E" w:rsidRDefault="00511C7E" w:rsidP="00B004F7">
      <w:pPr>
        <w:pStyle w:val="Normaalweb"/>
        <w:rPr>
          <w:rFonts w:ascii="Arial" w:hAnsi="Arial" w:cs="Arial"/>
          <w:color w:val="000000"/>
        </w:rPr>
      </w:pPr>
    </w:p>
    <w:p w14:paraId="3DA5EB92" w14:textId="77777777" w:rsidR="00511C7E" w:rsidRDefault="00511C7E" w:rsidP="00B004F7">
      <w:pPr>
        <w:pStyle w:val="Normaalweb"/>
        <w:rPr>
          <w:rFonts w:ascii="Arial" w:hAnsi="Arial" w:cs="Arial"/>
          <w:color w:val="000000"/>
        </w:rPr>
      </w:pPr>
    </w:p>
    <w:p w14:paraId="58356988" w14:textId="77777777" w:rsidR="00511C7E" w:rsidRDefault="00511C7E" w:rsidP="00B004F7">
      <w:pPr>
        <w:pStyle w:val="Normaalweb"/>
        <w:rPr>
          <w:rFonts w:ascii="Arial" w:hAnsi="Arial" w:cs="Arial"/>
          <w:color w:val="000000"/>
        </w:rPr>
      </w:pPr>
    </w:p>
    <w:p w14:paraId="48D3DFEF" w14:textId="77777777" w:rsidR="00511C7E" w:rsidRDefault="00511C7E" w:rsidP="00B004F7">
      <w:pPr>
        <w:pStyle w:val="Normaalweb"/>
        <w:rPr>
          <w:rFonts w:ascii="Arial" w:hAnsi="Arial" w:cs="Arial"/>
          <w:color w:val="000000"/>
        </w:rPr>
      </w:pPr>
    </w:p>
    <w:p w14:paraId="0965BFE5"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9" w:history="1">
        <w:r w:rsidRPr="00EB4C16">
          <w:rPr>
            <w:rStyle w:val="Hyperlink"/>
            <w:rFonts w:ascii="Arial" w:hAnsi="Arial" w:cs="Arial"/>
            <w:sz w:val="18"/>
            <w:szCs w:val="18"/>
          </w:rPr>
          <w:t>www.kbo-lagezwaluwe.nl</w:t>
        </w:r>
      </w:hyperlink>
    </w:p>
    <w:p w14:paraId="1F7F7827"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78314057" w14:textId="7AAF4140"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 xml:space="preserve">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w:t>
      </w:r>
      <w:r w:rsidR="00255BBA" w:rsidRPr="00EB4C16">
        <w:rPr>
          <w:rFonts w:ascii="Arial" w:hAnsi="Arial" w:cs="Arial"/>
          <w:i/>
          <w:sz w:val="18"/>
          <w:szCs w:val="18"/>
        </w:rPr>
        <w:t>e-mail (</w:t>
      </w:r>
      <w:r w:rsidRPr="00EB4C16">
        <w:rPr>
          <w:rFonts w:ascii="Arial" w:hAnsi="Arial" w:cs="Arial"/>
          <w:i/>
          <w:color w:val="0070C0"/>
          <w:sz w:val="18"/>
          <w:szCs w:val="18"/>
        </w:rPr>
        <w:t xml:space="preserve"> </w:t>
      </w:r>
      <w:hyperlink r:id="rId10"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cliëntondersteuners van KBO Lage Zwaluwe zijn: Jopie Zasburg, tel. </w:t>
      </w:r>
      <w:r w:rsidRPr="00EB4C16">
        <w:rPr>
          <w:rFonts w:ascii="Arial" w:hAnsi="Arial" w:cs="Arial"/>
          <w:i/>
          <w:color w:val="0070C0"/>
          <w:sz w:val="18"/>
          <w:szCs w:val="18"/>
        </w:rPr>
        <w:t>06-15185344</w:t>
      </w:r>
      <w:r w:rsidRPr="00EB4C16">
        <w:rPr>
          <w:rFonts w:ascii="Arial" w:hAnsi="Arial" w:cs="Arial"/>
          <w:i/>
          <w:sz w:val="18"/>
          <w:szCs w:val="18"/>
        </w:rPr>
        <w:t xml:space="preserve"> en Meriam van Pelt.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147E3116"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482DC6A0"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sectPr w:rsidR="00511C7E"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24A64"/>
    <w:rsid w:val="00025613"/>
    <w:rsid w:val="00026826"/>
    <w:rsid w:val="0002736B"/>
    <w:rsid w:val="00030285"/>
    <w:rsid w:val="00032FEF"/>
    <w:rsid w:val="00033740"/>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7D70"/>
    <w:rsid w:val="0006171E"/>
    <w:rsid w:val="000617B6"/>
    <w:rsid w:val="0006342A"/>
    <w:rsid w:val="000638EF"/>
    <w:rsid w:val="00065DB2"/>
    <w:rsid w:val="00074424"/>
    <w:rsid w:val="00077402"/>
    <w:rsid w:val="00077F79"/>
    <w:rsid w:val="00080F47"/>
    <w:rsid w:val="00081145"/>
    <w:rsid w:val="00083407"/>
    <w:rsid w:val="00084326"/>
    <w:rsid w:val="000923C7"/>
    <w:rsid w:val="00094C11"/>
    <w:rsid w:val="0009610D"/>
    <w:rsid w:val="00096EA4"/>
    <w:rsid w:val="00097741"/>
    <w:rsid w:val="00097F07"/>
    <w:rsid w:val="00097F10"/>
    <w:rsid w:val="000A00AD"/>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BD"/>
    <w:rsid w:val="000D738E"/>
    <w:rsid w:val="000D7932"/>
    <w:rsid w:val="000E23A9"/>
    <w:rsid w:val="000E371A"/>
    <w:rsid w:val="000E59C8"/>
    <w:rsid w:val="000E670A"/>
    <w:rsid w:val="000E6B49"/>
    <w:rsid w:val="000F0799"/>
    <w:rsid w:val="000F286A"/>
    <w:rsid w:val="000F3BEB"/>
    <w:rsid w:val="000F5A8A"/>
    <w:rsid w:val="00103650"/>
    <w:rsid w:val="00103B32"/>
    <w:rsid w:val="00104E44"/>
    <w:rsid w:val="0010752E"/>
    <w:rsid w:val="00110933"/>
    <w:rsid w:val="0011094D"/>
    <w:rsid w:val="00110A70"/>
    <w:rsid w:val="0011132D"/>
    <w:rsid w:val="001129D8"/>
    <w:rsid w:val="00112B77"/>
    <w:rsid w:val="001141C8"/>
    <w:rsid w:val="00114647"/>
    <w:rsid w:val="00116176"/>
    <w:rsid w:val="001165AB"/>
    <w:rsid w:val="0012066B"/>
    <w:rsid w:val="001214C1"/>
    <w:rsid w:val="00121D9B"/>
    <w:rsid w:val="00121FD6"/>
    <w:rsid w:val="00122F8A"/>
    <w:rsid w:val="001231B4"/>
    <w:rsid w:val="00123F3B"/>
    <w:rsid w:val="00124B26"/>
    <w:rsid w:val="001254FF"/>
    <w:rsid w:val="001260D0"/>
    <w:rsid w:val="001267AD"/>
    <w:rsid w:val="001268A0"/>
    <w:rsid w:val="00134701"/>
    <w:rsid w:val="00135C40"/>
    <w:rsid w:val="001360C9"/>
    <w:rsid w:val="001372E0"/>
    <w:rsid w:val="00141029"/>
    <w:rsid w:val="001439C9"/>
    <w:rsid w:val="00146DE1"/>
    <w:rsid w:val="00147C7C"/>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1B9"/>
    <w:rsid w:val="001934BE"/>
    <w:rsid w:val="001947DF"/>
    <w:rsid w:val="00194940"/>
    <w:rsid w:val="00195659"/>
    <w:rsid w:val="001963DA"/>
    <w:rsid w:val="00196666"/>
    <w:rsid w:val="00197DE5"/>
    <w:rsid w:val="00197F1C"/>
    <w:rsid w:val="00197FEE"/>
    <w:rsid w:val="001A1757"/>
    <w:rsid w:val="001A2BB2"/>
    <w:rsid w:val="001A3E5C"/>
    <w:rsid w:val="001A3EF8"/>
    <w:rsid w:val="001A4347"/>
    <w:rsid w:val="001A54C8"/>
    <w:rsid w:val="001A5E2F"/>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5B99"/>
    <w:rsid w:val="001D62B9"/>
    <w:rsid w:val="001D66E6"/>
    <w:rsid w:val="001D7AA3"/>
    <w:rsid w:val="001E39AB"/>
    <w:rsid w:val="001E5BAA"/>
    <w:rsid w:val="001E7176"/>
    <w:rsid w:val="001F0CF8"/>
    <w:rsid w:val="001F18D3"/>
    <w:rsid w:val="001F23A4"/>
    <w:rsid w:val="001F4E2A"/>
    <w:rsid w:val="001F5A31"/>
    <w:rsid w:val="001F723A"/>
    <w:rsid w:val="00201DBE"/>
    <w:rsid w:val="002023CF"/>
    <w:rsid w:val="00202A2E"/>
    <w:rsid w:val="00203BB9"/>
    <w:rsid w:val="00204728"/>
    <w:rsid w:val="002054B0"/>
    <w:rsid w:val="00205E59"/>
    <w:rsid w:val="0020711B"/>
    <w:rsid w:val="00213187"/>
    <w:rsid w:val="0021414E"/>
    <w:rsid w:val="002150AB"/>
    <w:rsid w:val="0022066B"/>
    <w:rsid w:val="002325DA"/>
    <w:rsid w:val="00234243"/>
    <w:rsid w:val="00237A75"/>
    <w:rsid w:val="00237E92"/>
    <w:rsid w:val="00240340"/>
    <w:rsid w:val="002446B3"/>
    <w:rsid w:val="002505D6"/>
    <w:rsid w:val="00251F19"/>
    <w:rsid w:val="002556F9"/>
    <w:rsid w:val="00255BBA"/>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3C73"/>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7CF"/>
    <w:rsid w:val="002D393F"/>
    <w:rsid w:val="002D514E"/>
    <w:rsid w:val="002D5DB8"/>
    <w:rsid w:val="002D746A"/>
    <w:rsid w:val="002D7948"/>
    <w:rsid w:val="002D7A4F"/>
    <w:rsid w:val="002E09F8"/>
    <w:rsid w:val="002E17DD"/>
    <w:rsid w:val="002E345A"/>
    <w:rsid w:val="002F3029"/>
    <w:rsid w:val="002F445F"/>
    <w:rsid w:val="002F4966"/>
    <w:rsid w:val="002F4F35"/>
    <w:rsid w:val="002F52B3"/>
    <w:rsid w:val="002F5F92"/>
    <w:rsid w:val="002F64DC"/>
    <w:rsid w:val="002F6608"/>
    <w:rsid w:val="00300880"/>
    <w:rsid w:val="00302A18"/>
    <w:rsid w:val="0030417E"/>
    <w:rsid w:val="0031142E"/>
    <w:rsid w:val="003129E0"/>
    <w:rsid w:val="0031328E"/>
    <w:rsid w:val="00313604"/>
    <w:rsid w:val="00313773"/>
    <w:rsid w:val="00316CB7"/>
    <w:rsid w:val="003246D8"/>
    <w:rsid w:val="00327DA6"/>
    <w:rsid w:val="00327E49"/>
    <w:rsid w:val="00331831"/>
    <w:rsid w:val="00331F74"/>
    <w:rsid w:val="0033379E"/>
    <w:rsid w:val="00335C2C"/>
    <w:rsid w:val="0034052D"/>
    <w:rsid w:val="00340F9B"/>
    <w:rsid w:val="00344A3F"/>
    <w:rsid w:val="003457A5"/>
    <w:rsid w:val="00345A93"/>
    <w:rsid w:val="00353DE2"/>
    <w:rsid w:val="00353E22"/>
    <w:rsid w:val="0035504B"/>
    <w:rsid w:val="003607D0"/>
    <w:rsid w:val="00361284"/>
    <w:rsid w:val="00364A5C"/>
    <w:rsid w:val="00366A36"/>
    <w:rsid w:val="00366BE1"/>
    <w:rsid w:val="00366D14"/>
    <w:rsid w:val="003705C7"/>
    <w:rsid w:val="00370F88"/>
    <w:rsid w:val="00371AE4"/>
    <w:rsid w:val="00372022"/>
    <w:rsid w:val="00375110"/>
    <w:rsid w:val="00375162"/>
    <w:rsid w:val="00375B88"/>
    <w:rsid w:val="00380F42"/>
    <w:rsid w:val="0038103E"/>
    <w:rsid w:val="00382B3C"/>
    <w:rsid w:val="0038334B"/>
    <w:rsid w:val="003839A8"/>
    <w:rsid w:val="0038431B"/>
    <w:rsid w:val="00385D65"/>
    <w:rsid w:val="00387C06"/>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3C4A"/>
    <w:rsid w:val="003D5063"/>
    <w:rsid w:val="003D7D05"/>
    <w:rsid w:val="003E027A"/>
    <w:rsid w:val="003E14DF"/>
    <w:rsid w:val="003E1D3B"/>
    <w:rsid w:val="003E25E4"/>
    <w:rsid w:val="003E5D3C"/>
    <w:rsid w:val="003E6818"/>
    <w:rsid w:val="003E7085"/>
    <w:rsid w:val="003F2ADB"/>
    <w:rsid w:val="003F2AFB"/>
    <w:rsid w:val="003F6C70"/>
    <w:rsid w:val="00401049"/>
    <w:rsid w:val="00401BFD"/>
    <w:rsid w:val="00403A85"/>
    <w:rsid w:val="0040536C"/>
    <w:rsid w:val="00406094"/>
    <w:rsid w:val="004110A4"/>
    <w:rsid w:val="0041231B"/>
    <w:rsid w:val="00412BA2"/>
    <w:rsid w:val="00412BE3"/>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402CA"/>
    <w:rsid w:val="00440A19"/>
    <w:rsid w:val="00441D94"/>
    <w:rsid w:val="0044460D"/>
    <w:rsid w:val="00444BA5"/>
    <w:rsid w:val="004453E5"/>
    <w:rsid w:val="0044576A"/>
    <w:rsid w:val="00447EC8"/>
    <w:rsid w:val="00453958"/>
    <w:rsid w:val="0045471C"/>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30D1"/>
    <w:rsid w:val="004D5108"/>
    <w:rsid w:val="004D6723"/>
    <w:rsid w:val="004E01EC"/>
    <w:rsid w:val="004E05B9"/>
    <w:rsid w:val="004E1076"/>
    <w:rsid w:val="004E420D"/>
    <w:rsid w:val="004E55B8"/>
    <w:rsid w:val="004E6CB9"/>
    <w:rsid w:val="004E6DCB"/>
    <w:rsid w:val="004F0BD5"/>
    <w:rsid w:val="004F0DB6"/>
    <w:rsid w:val="004F22BD"/>
    <w:rsid w:val="004F6AB9"/>
    <w:rsid w:val="004F6F73"/>
    <w:rsid w:val="005032DC"/>
    <w:rsid w:val="005045AA"/>
    <w:rsid w:val="00504854"/>
    <w:rsid w:val="005049A6"/>
    <w:rsid w:val="00506780"/>
    <w:rsid w:val="00507E87"/>
    <w:rsid w:val="00511C7E"/>
    <w:rsid w:val="00512518"/>
    <w:rsid w:val="0051275E"/>
    <w:rsid w:val="00512E7D"/>
    <w:rsid w:val="00513283"/>
    <w:rsid w:val="00513593"/>
    <w:rsid w:val="00514042"/>
    <w:rsid w:val="005164B0"/>
    <w:rsid w:val="00520EF3"/>
    <w:rsid w:val="00521B00"/>
    <w:rsid w:val="00524AD5"/>
    <w:rsid w:val="00527EE0"/>
    <w:rsid w:val="005304CF"/>
    <w:rsid w:val="00530C69"/>
    <w:rsid w:val="0053320A"/>
    <w:rsid w:val="00534162"/>
    <w:rsid w:val="00535978"/>
    <w:rsid w:val="0053604F"/>
    <w:rsid w:val="00537442"/>
    <w:rsid w:val="00537C18"/>
    <w:rsid w:val="00540A6B"/>
    <w:rsid w:val="005423E8"/>
    <w:rsid w:val="0054311C"/>
    <w:rsid w:val="00543181"/>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3120"/>
    <w:rsid w:val="00573138"/>
    <w:rsid w:val="00573FEE"/>
    <w:rsid w:val="00577F2D"/>
    <w:rsid w:val="005821CE"/>
    <w:rsid w:val="00582AA5"/>
    <w:rsid w:val="00584E41"/>
    <w:rsid w:val="005859F5"/>
    <w:rsid w:val="005921A4"/>
    <w:rsid w:val="00592671"/>
    <w:rsid w:val="00593483"/>
    <w:rsid w:val="00595A55"/>
    <w:rsid w:val="005A03A7"/>
    <w:rsid w:val="005A3A0D"/>
    <w:rsid w:val="005A5857"/>
    <w:rsid w:val="005A5CA4"/>
    <w:rsid w:val="005A6E48"/>
    <w:rsid w:val="005B52A8"/>
    <w:rsid w:val="005B57DB"/>
    <w:rsid w:val="005B642F"/>
    <w:rsid w:val="005B6EEC"/>
    <w:rsid w:val="005B7884"/>
    <w:rsid w:val="005C2807"/>
    <w:rsid w:val="005C34A5"/>
    <w:rsid w:val="005C3F06"/>
    <w:rsid w:val="005C574C"/>
    <w:rsid w:val="005C5ABC"/>
    <w:rsid w:val="005D172E"/>
    <w:rsid w:val="005D27EC"/>
    <w:rsid w:val="005D3082"/>
    <w:rsid w:val="005D4EC1"/>
    <w:rsid w:val="005D746F"/>
    <w:rsid w:val="005D75C3"/>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979"/>
    <w:rsid w:val="006124D8"/>
    <w:rsid w:val="00613CFE"/>
    <w:rsid w:val="00615455"/>
    <w:rsid w:val="00615DC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B66"/>
    <w:rsid w:val="00664D26"/>
    <w:rsid w:val="00670689"/>
    <w:rsid w:val="00671236"/>
    <w:rsid w:val="00672FC1"/>
    <w:rsid w:val="006734A2"/>
    <w:rsid w:val="006739B0"/>
    <w:rsid w:val="00673FEB"/>
    <w:rsid w:val="00675753"/>
    <w:rsid w:val="0067646B"/>
    <w:rsid w:val="00676B15"/>
    <w:rsid w:val="00680DB5"/>
    <w:rsid w:val="00682B1F"/>
    <w:rsid w:val="00682F8C"/>
    <w:rsid w:val="00684D66"/>
    <w:rsid w:val="0068706F"/>
    <w:rsid w:val="00691C51"/>
    <w:rsid w:val="006926B3"/>
    <w:rsid w:val="0069286D"/>
    <w:rsid w:val="00693385"/>
    <w:rsid w:val="006947BD"/>
    <w:rsid w:val="00695DDC"/>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E0749"/>
    <w:rsid w:val="006E1B94"/>
    <w:rsid w:val="006E3404"/>
    <w:rsid w:val="006E43D1"/>
    <w:rsid w:val="006E4CE3"/>
    <w:rsid w:val="006E4E4E"/>
    <w:rsid w:val="006E5571"/>
    <w:rsid w:val="006F022B"/>
    <w:rsid w:val="006F0A2F"/>
    <w:rsid w:val="006F1BEC"/>
    <w:rsid w:val="006F2EE7"/>
    <w:rsid w:val="006F3A97"/>
    <w:rsid w:val="006F6247"/>
    <w:rsid w:val="006F679D"/>
    <w:rsid w:val="006F7A5B"/>
    <w:rsid w:val="00700C76"/>
    <w:rsid w:val="00700EA2"/>
    <w:rsid w:val="0070101B"/>
    <w:rsid w:val="00702041"/>
    <w:rsid w:val="00704A80"/>
    <w:rsid w:val="00704DA0"/>
    <w:rsid w:val="007051B1"/>
    <w:rsid w:val="00705207"/>
    <w:rsid w:val="007063A5"/>
    <w:rsid w:val="007066FE"/>
    <w:rsid w:val="00706823"/>
    <w:rsid w:val="00707FBE"/>
    <w:rsid w:val="007153D4"/>
    <w:rsid w:val="0071571C"/>
    <w:rsid w:val="00715FDE"/>
    <w:rsid w:val="007212CA"/>
    <w:rsid w:val="007233BC"/>
    <w:rsid w:val="00724A92"/>
    <w:rsid w:val="007250BD"/>
    <w:rsid w:val="00726DB2"/>
    <w:rsid w:val="007322F8"/>
    <w:rsid w:val="0073359B"/>
    <w:rsid w:val="00741D46"/>
    <w:rsid w:val="007421EE"/>
    <w:rsid w:val="00746549"/>
    <w:rsid w:val="007465A5"/>
    <w:rsid w:val="007527C2"/>
    <w:rsid w:val="00752CB6"/>
    <w:rsid w:val="00753C53"/>
    <w:rsid w:val="0075690D"/>
    <w:rsid w:val="007577A6"/>
    <w:rsid w:val="0076080E"/>
    <w:rsid w:val="00762D38"/>
    <w:rsid w:val="00763405"/>
    <w:rsid w:val="00764974"/>
    <w:rsid w:val="007669FE"/>
    <w:rsid w:val="00767C98"/>
    <w:rsid w:val="00767D20"/>
    <w:rsid w:val="00770936"/>
    <w:rsid w:val="00773BF5"/>
    <w:rsid w:val="00774A1A"/>
    <w:rsid w:val="00775D17"/>
    <w:rsid w:val="007760A0"/>
    <w:rsid w:val="00777527"/>
    <w:rsid w:val="00777809"/>
    <w:rsid w:val="00780E0D"/>
    <w:rsid w:val="0078196B"/>
    <w:rsid w:val="007853E1"/>
    <w:rsid w:val="00785EDA"/>
    <w:rsid w:val="00786467"/>
    <w:rsid w:val="007879D2"/>
    <w:rsid w:val="00790172"/>
    <w:rsid w:val="00790893"/>
    <w:rsid w:val="00790D05"/>
    <w:rsid w:val="0079253E"/>
    <w:rsid w:val="00793032"/>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17FF4"/>
    <w:rsid w:val="00821154"/>
    <w:rsid w:val="00822336"/>
    <w:rsid w:val="00823E21"/>
    <w:rsid w:val="00827FF9"/>
    <w:rsid w:val="00830805"/>
    <w:rsid w:val="00833D43"/>
    <w:rsid w:val="00834767"/>
    <w:rsid w:val="00834BAC"/>
    <w:rsid w:val="0083620D"/>
    <w:rsid w:val="00836A88"/>
    <w:rsid w:val="0084098C"/>
    <w:rsid w:val="00842674"/>
    <w:rsid w:val="00842E7E"/>
    <w:rsid w:val="00846179"/>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1759"/>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3082"/>
    <w:rsid w:val="008A49D6"/>
    <w:rsid w:val="008A4B4C"/>
    <w:rsid w:val="008A573B"/>
    <w:rsid w:val="008A60ED"/>
    <w:rsid w:val="008A6D10"/>
    <w:rsid w:val="008A7132"/>
    <w:rsid w:val="008A7973"/>
    <w:rsid w:val="008B03FB"/>
    <w:rsid w:val="008B12B0"/>
    <w:rsid w:val="008B417B"/>
    <w:rsid w:val="008B7AB4"/>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3026D"/>
    <w:rsid w:val="009323CB"/>
    <w:rsid w:val="00933BEF"/>
    <w:rsid w:val="00933CA1"/>
    <w:rsid w:val="00937AF3"/>
    <w:rsid w:val="00940DA0"/>
    <w:rsid w:val="00942ABB"/>
    <w:rsid w:val="009437C4"/>
    <w:rsid w:val="00945A36"/>
    <w:rsid w:val="00945E38"/>
    <w:rsid w:val="00945EDF"/>
    <w:rsid w:val="00947769"/>
    <w:rsid w:val="00954A17"/>
    <w:rsid w:val="00954FEB"/>
    <w:rsid w:val="00955193"/>
    <w:rsid w:val="00964AD1"/>
    <w:rsid w:val="00965A22"/>
    <w:rsid w:val="00965B0E"/>
    <w:rsid w:val="00966654"/>
    <w:rsid w:val="00966F03"/>
    <w:rsid w:val="00971685"/>
    <w:rsid w:val="00972AF0"/>
    <w:rsid w:val="00972DA0"/>
    <w:rsid w:val="009763F6"/>
    <w:rsid w:val="00976511"/>
    <w:rsid w:val="009769EC"/>
    <w:rsid w:val="00977B57"/>
    <w:rsid w:val="009806B6"/>
    <w:rsid w:val="00980F9D"/>
    <w:rsid w:val="009816EE"/>
    <w:rsid w:val="0098291A"/>
    <w:rsid w:val="009830D5"/>
    <w:rsid w:val="00983BCD"/>
    <w:rsid w:val="009843EB"/>
    <w:rsid w:val="0098482D"/>
    <w:rsid w:val="00984CA9"/>
    <w:rsid w:val="009852EE"/>
    <w:rsid w:val="0098562A"/>
    <w:rsid w:val="009860A6"/>
    <w:rsid w:val="0098642A"/>
    <w:rsid w:val="00986B33"/>
    <w:rsid w:val="00986EDD"/>
    <w:rsid w:val="009905DF"/>
    <w:rsid w:val="00991E5F"/>
    <w:rsid w:val="00995F1F"/>
    <w:rsid w:val="009A0069"/>
    <w:rsid w:val="009A05A1"/>
    <w:rsid w:val="009A063B"/>
    <w:rsid w:val="009A0F4F"/>
    <w:rsid w:val="009A253B"/>
    <w:rsid w:val="009A3247"/>
    <w:rsid w:val="009A3B65"/>
    <w:rsid w:val="009A7001"/>
    <w:rsid w:val="009A7861"/>
    <w:rsid w:val="009B0AF9"/>
    <w:rsid w:val="009B4CB5"/>
    <w:rsid w:val="009B4D27"/>
    <w:rsid w:val="009C14F2"/>
    <w:rsid w:val="009C311F"/>
    <w:rsid w:val="009C4B36"/>
    <w:rsid w:val="009C633A"/>
    <w:rsid w:val="009C7AA2"/>
    <w:rsid w:val="009C7C10"/>
    <w:rsid w:val="009D519F"/>
    <w:rsid w:val="009D62B4"/>
    <w:rsid w:val="009D70AC"/>
    <w:rsid w:val="009E00E2"/>
    <w:rsid w:val="009E03DA"/>
    <w:rsid w:val="009E057A"/>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2A43"/>
    <w:rsid w:val="00A73018"/>
    <w:rsid w:val="00A73D36"/>
    <w:rsid w:val="00A74FA1"/>
    <w:rsid w:val="00A753F0"/>
    <w:rsid w:val="00A778B5"/>
    <w:rsid w:val="00A77CE6"/>
    <w:rsid w:val="00A80B44"/>
    <w:rsid w:val="00A81290"/>
    <w:rsid w:val="00A81C5F"/>
    <w:rsid w:val="00A84C59"/>
    <w:rsid w:val="00A87BAD"/>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68"/>
    <w:rsid w:val="00AC5707"/>
    <w:rsid w:val="00AC6003"/>
    <w:rsid w:val="00AC6735"/>
    <w:rsid w:val="00AC6B87"/>
    <w:rsid w:val="00AC6D61"/>
    <w:rsid w:val="00AC74E3"/>
    <w:rsid w:val="00AD0610"/>
    <w:rsid w:val="00AD3CBE"/>
    <w:rsid w:val="00AD4E6B"/>
    <w:rsid w:val="00AD584D"/>
    <w:rsid w:val="00AD7D5D"/>
    <w:rsid w:val="00AE2C13"/>
    <w:rsid w:val="00AE3B7A"/>
    <w:rsid w:val="00AE6547"/>
    <w:rsid w:val="00AE685C"/>
    <w:rsid w:val="00AE776F"/>
    <w:rsid w:val="00AE7D7D"/>
    <w:rsid w:val="00AF109B"/>
    <w:rsid w:val="00AF6434"/>
    <w:rsid w:val="00AF689D"/>
    <w:rsid w:val="00B004F7"/>
    <w:rsid w:val="00B029A0"/>
    <w:rsid w:val="00B02FA9"/>
    <w:rsid w:val="00B03FD4"/>
    <w:rsid w:val="00B056F8"/>
    <w:rsid w:val="00B06A58"/>
    <w:rsid w:val="00B106EF"/>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564"/>
    <w:rsid w:val="00B6274D"/>
    <w:rsid w:val="00B62862"/>
    <w:rsid w:val="00B63354"/>
    <w:rsid w:val="00B633E7"/>
    <w:rsid w:val="00B63D0D"/>
    <w:rsid w:val="00B647B8"/>
    <w:rsid w:val="00B67985"/>
    <w:rsid w:val="00B67FA4"/>
    <w:rsid w:val="00B7076B"/>
    <w:rsid w:val="00B725C5"/>
    <w:rsid w:val="00B725CF"/>
    <w:rsid w:val="00B72936"/>
    <w:rsid w:val="00B73D78"/>
    <w:rsid w:val="00B7485F"/>
    <w:rsid w:val="00B755DE"/>
    <w:rsid w:val="00B75F52"/>
    <w:rsid w:val="00B768A2"/>
    <w:rsid w:val="00B810F0"/>
    <w:rsid w:val="00B81438"/>
    <w:rsid w:val="00B81A3E"/>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6162"/>
    <w:rsid w:val="00BA77EE"/>
    <w:rsid w:val="00BB02BE"/>
    <w:rsid w:val="00BB367C"/>
    <w:rsid w:val="00BB5E0C"/>
    <w:rsid w:val="00BB72C2"/>
    <w:rsid w:val="00BB75E7"/>
    <w:rsid w:val="00BB762C"/>
    <w:rsid w:val="00BC07D5"/>
    <w:rsid w:val="00BC1188"/>
    <w:rsid w:val="00BC15C6"/>
    <w:rsid w:val="00BC20F0"/>
    <w:rsid w:val="00BC268F"/>
    <w:rsid w:val="00BC6B0D"/>
    <w:rsid w:val="00BD01B9"/>
    <w:rsid w:val="00BD53E3"/>
    <w:rsid w:val="00BD5E1D"/>
    <w:rsid w:val="00BD678E"/>
    <w:rsid w:val="00BE3C19"/>
    <w:rsid w:val="00BE40DB"/>
    <w:rsid w:val="00BE5F4B"/>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7EB7"/>
    <w:rsid w:val="00C11604"/>
    <w:rsid w:val="00C12185"/>
    <w:rsid w:val="00C13ABE"/>
    <w:rsid w:val="00C13F2D"/>
    <w:rsid w:val="00C14011"/>
    <w:rsid w:val="00C15653"/>
    <w:rsid w:val="00C1637B"/>
    <w:rsid w:val="00C17A44"/>
    <w:rsid w:val="00C209BA"/>
    <w:rsid w:val="00C2107F"/>
    <w:rsid w:val="00C2237B"/>
    <w:rsid w:val="00C23032"/>
    <w:rsid w:val="00C24E2D"/>
    <w:rsid w:val="00C253E6"/>
    <w:rsid w:val="00C274CD"/>
    <w:rsid w:val="00C27DA1"/>
    <w:rsid w:val="00C320F0"/>
    <w:rsid w:val="00C3216F"/>
    <w:rsid w:val="00C32827"/>
    <w:rsid w:val="00C32853"/>
    <w:rsid w:val="00C329C8"/>
    <w:rsid w:val="00C343DB"/>
    <w:rsid w:val="00C34608"/>
    <w:rsid w:val="00C3467E"/>
    <w:rsid w:val="00C34B32"/>
    <w:rsid w:val="00C34B77"/>
    <w:rsid w:val="00C36BAB"/>
    <w:rsid w:val="00C41381"/>
    <w:rsid w:val="00C426AA"/>
    <w:rsid w:val="00C448AB"/>
    <w:rsid w:val="00C457C1"/>
    <w:rsid w:val="00C45999"/>
    <w:rsid w:val="00C4772A"/>
    <w:rsid w:val="00C50625"/>
    <w:rsid w:val="00C534DD"/>
    <w:rsid w:val="00C53C3E"/>
    <w:rsid w:val="00C53F94"/>
    <w:rsid w:val="00C5570C"/>
    <w:rsid w:val="00C5646A"/>
    <w:rsid w:val="00C57C9D"/>
    <w:rsid w:val="00C6768B"/>
    <w:rsid w:val="00C725A6"/>
    <w:rsid w:val="00C7438E"/>
    <w:rsid w:val="00C8194B"/>
    <w:rsid w:val="00C81A23"/>
    <w:rsid w:val="00C82051"/>
    <w:rsid w:val="00C865C6"/>
    <w:rsid w:val="00C868AE"/>
    <w:rsid w:val="00C869D8"/>
    <w:rsid w:val="00C87429"/>
    <w:rsid w:val="00C90F2A"/>
    <w:rsid w:val="00C91069"/>
    <w:rsid w:val="00C9122B"/>
    <w:rsid w:val="00C91550"/>
    <w:rsid w:val="00C9240B"/>
    <w:rsid w:val="00C958F2"/>
    <w:rsid w:val="00CA0618"/>
    <w:rsid w:val="00CA1DD7"/>
    <w:rsid w:val="00CA2D72"/>
    <w:rsid w:val="00CA5213"/>
    <w:rsid w:val="00CA5592"/>
    <w:rsid w:val="00CA59DC"/>
    <w:rsid w:val="00CB14B4"/>
    <w:rsid w:val="00CB1A86"/>
    <w:rsid w:val="00CB1B7E"/>
    <w:rsid w:val="00CB24A8"/>
    <w:rsid w:val="00CB2B3D"/>
    <w:rsid w:val="00CB3936"/>
    <w:rsid w:val="00CB4427"/>
    <w:rsid w:val="00CB5EDD"/>
    <w:rsid w:val="00CB7F85"/>
    <w:rsid w:val="00CC0837"/>
    <w:rsid w:val="00CC12F2"/>
    <w:rsid w:val="00CC1CD7"/>
    <w:rsid w:val="00CC3046"/>
    <w:rsid w:val="00CC4D00"/>
    <w:rsid w:val="00CC6029"/>
    <w:rsid w:val="00CC75B5"/>
    <w:rsid w:val="00CD0647"/>
    <w:rsid w:val="00CD18FF"/>
    <w:rsid w:val="00CD1EEA"/>
    <w:rsid w:val="00CD5180"/>
    <w:rsid w:val="00CD7581"/>
    <w:rsid w:val="00CD7B8C"/>
    <w:rsid w:val="00CE6296"/>
    <w:rsid w:val="00CF038D"/>
    <w:rsid w:val="00CF099A"/>
    <w:rsid w:val="00CF19A3"/>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4E01"/>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2308"/>
    <w:rsid w:val="00D449DD"/>
    <w:rsid w:val="00D46D7E"/>
    <w:rsid w:val="00D50959"/>
    <w:rsid w:val="00D50AB1"/>
    <w:rsid w:val="00D51DE0"/>
    <w:rsid w:val="00D525E2"/>
    <w:rsid w:val="00D53F75"/>
    <w:rsid w:val="00D5444E"/>
    <w:rsid w:val="00D556F0"/>
    <w:rsid w:val="00D55BE2"/>
    <w:rsid w:val="00D61063"/>
    <w:rsid w:val="00D66116"/>
    <w:rsid w:val="00D73475"/>
    <w:rsid w:val="00D735DB"/>
    <w:rsid w:val="00D74B32"/>
    <w:rsid w:val="00D751D4"/>
    <w:rsid w:val="00D76A20"/>
    <w:rsid w:val="00D76A62"/>
    <w:rsid w:val="00D76C98"/>
    <w:rsid w:val="00D82D5A"/>
    <w:rsid w:val="00D83187"/>
    <w:rsid w:val="00D83B8C"/>
    <w:rsid w:val="00D8409C"/>
    <w:rsid w:val="00D8426D"/>
    <w:rsid w:val="00D848C5"/>
    <w:rsid w:val="00D858F9"/>
    <w:rsid w:val="00D91ADB"/>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1621"/>
    <w:rsid w:val="00DC50EA"/>
    <w:rsid w:val="00DC5C2D"/>
    <w:rsid w:val="00DC7969"/>
    <w:rsid w:val="00DD19F3"/>
    <w:rsid w:val="00DD1B9F"/>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5086"/>
    <w:rsid w:val="00DF772F"/>
    <w:rsid w:val="00E00FB8"/>
    <w:rsid w:val="00E03AB0"/>
    <w:rsid w:val="00E04837"/>
    <w:rsid w:val="00E05171"/>
    <w:rsid w:val="00E05C96"/>
    <w:rsid w:val="00E07BD0"/>
    <w:rsid w:val="00E131DE"/>
    <w:rsid w:val="00E13482"/>
    <w:rsid w:val="00E13825"/>
    <w:rsid w:val="00E14184"/>
    <w:rsid w:val="00E14303"/>
    <w:rsid w:val="00E158BD"/>
    <w:rsid w:val="00E1651D"/>
    <w:rsid w:val="00E16E8E"/>
    <w:rsid w:val="00E1707B"/>
    <w:rsid w:val="00E22EC5"/>
    <w:rsid w:val="00E24340"/>
    <w:rsid w:val="00E24647"/>
    <w:rsid w:val="00E248F8"/>
    <w:rsid w:val="00E2694E"/>
    <w:rsid w:val="00E317DB"/>
    <w:rsid w:val="00E353DC"/>
    <w:rsid w:val="00E3620E"/>
    <w:rsid w:val="00E4018D"/>
    <w:rsid w:val="00E402DC"/>
    <w:rsid w:val="00E41BA6"/>
    <w:rsid w:val="00E41BCE"/>
    <w:rsid w:val="00E431E0"/>
    <w:rsid w:val="00E45030"/>
    <w:rsid w:val="00E453E6"/>
    <w:rsid w:val="00E458B4"/>
    <w:rsid w:val="00E47C65"/>
    <w:rsid w:val="00E5116A"/>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6139"/>
    <w:rsid w:val="00E7723D"/>
    <w:rsid w:val="00E77783"/>
    <w:rsid w:val="00E77EA9"/>
    <w:rsid w:val="00E82662"/>
    <w:rsid w:val="00E82E12"/>
    <w:rsid w:val="00E84394"/>
    <w:rsid w:val="00E84529"/>
    <w:rsid w:val="00E84C2F"/>
    <w:rsid w:val="00E84F81"/>
    <w:rsid w:val="00E863DC"/>
    <w:rsid w:val="00E876DB"/>
    <w:rsid w:val="00E90D14"/>
    <w:rsid w:val="00E91515"/>
    <w:rsid w:val="00E916BB"/>
    <w:rsid w:val="00E932A5"/>
    <w:rsid w:val="00E9336B"/>
    <w:rsid w:val="00E947B7"/>
    <w:rsid w:val="00E9480B"/>
    <w:rsid w:val="00E96777"/>
    <w:rsid w:val="00E973C7"/>
    <w:rsid w:val="00E97A08"/>
    <w:rsid w:val="00E97AA3"/>
    <w:rsid w:val="00EA100D"/>
    <w:rsid w:val="00EA1380"/>
    <w:rsid w:val="00EA1CAF"/>
    <w:rsid w:val="00EA26E2"/>
    <w:rsid w:val="00EA3C9D"/>
    <w:rsid w:val="00EA7CC3"/>
    <w:rsid w:val="00EB3E54"/>
    <w:rsid w:val="00EB4845"/>
    <w:rsid w:val="00EB4927"/>
    <w:rsid w:val="00EB4C16"/>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EF75AA"/>
    <w:rsid w:val="00F00EB7"/>
    <w:rsid w:val="00F044FE"/>
    <w:rsid w:val="00F04A6A"/>
    <w:rsid w:val="00F04D63"/>
    <w:rsid w:val="00F05038"/>
    <w:rsid w:val="00F0553A"/>
    <w:rsid w:val="00F065C3"/>
    <w:rsid w:val="00F070B4"/>
    <w:rsid w:val="00F07C4B"/>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70B83"/>
    <w:rsid w:val="00F71304"/>
    <w:rsid w:val="00F730D7"/>
    <w:rsid w:val="00F73DC5"/>
    <w:rsid w:val="00F762A3"/>
    <w:rsid w:val="00F77078"/>
    <w:rsid w:val="00F77200"/>
    <w:rsid w:val="00F80EA7"/>
    <w:rsid w:val="00F80FCA"/>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348E"/>
    <w:rsid w:val="00FA3794"/>
    <w:rsid w:val="00FA49F8"/>
    <w:rsid w:val="00FA4DED"/>
    <w:rsid w:val="00FA548F"/>
    <w:rsid w:val="00FA60E1"/>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http://www.natuurlijkkleindongen.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http://www.kbo-lagezwaluw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1098</Words>
  <Characters>6043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7127</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41</cp:revision>
  <cp:lastPrinted>2024-12-14T10:55:00Z</cp:lastPrinted>
  <dcterms:created xsi:type="dcterms:W3CDTF">2025-01-13T11:40:00Z</dcterms:created>
  <dcterms:modified xsi:type="dcterms:W3CDTF">2025-01-24T17:26:00Z</dcterms:modified>
</cp:coreProperties>
</file>